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6F" w:rsidRDefault="00E9386F" w:rsidP="00F66DB9">
      <w:pPr>
        <w:tabs>
          <w:tab w:val="left" w:pos="284"/>
        </w:tabs>
        <w:ind w:left="-142"/>
      </w:pPr>
    </w:p>
    <w:p w:rsidR="00F66DB9" w:rsidRDefault="00F66DB9" w:rsidP="004B3EE8">
      <w:pPr>
        <w:tabs>
          <w:tab w:val="left" w:pos="284"/>
        </w:tabs>
        <w:spacing w:after="0" w:line="360" w:lineRule="auto"/>
      </w:pPr>
    </w:p>
    <w:p w:rsidR="00F66DB9" w:rsidRDefault="00F66DB9" w:rsidP="004B3EE8">
      <w:pPr>
        <w:tabs>
          <w:tab w:val="left" w:pos="284"/>
        </w:tabs>
        <w:spacing w:after="0" w:line="360" w:lineRule="auto"/>
      </w:pPr>
    </w:p>
    <w:p w:rsidR="00F66DB9" w:rsidRDefault="00F66DB9" w:rsidP="004B3EE8">
      <w:pPr>
        <w:tabs>
          <w:tab w:val="left" w:pos="284"/>
        </w:tabs>
        <w:spacing w:after="0" w:line="360" w:lineRule="auto"/>
      </w:pPr>
    </w:p>
    <w:p w:rsidR="00F66DB9" w:rsidRDefault="00F66DB9" w:rsidP="004B3EE8">
      <w:pPr>
        <w:tabs>
          <w:tab w:val="left" w:pos="284"/>
        </w:tabs>
        <w:spacing w:after="0" w:line="360" w:lineRule="auto"/>
      </w:pPr>
    </w:p>
    <w:p w:rsidR="00F66DB9" w:rsidRDefault="00F66DB9" w:rsidP="004B3EE8">
      <w:pPr>
        <w:tabs>
          <w:tab w:val="left" w:pos="284"/>
        </w:tabs>
        <w:spacing w:after="0" w:line="360" w:lineRule="auto"/>
      </w:pPr>
    </w:p>
    <w:p w:rsidR="00F66DB9" w:rsidRDefault="00F66DB9" w:rsidP="004B3EE8">
      <w:pPr>
        <w:tabs>
          <w:tab w:val="left" w:pos="284"/>
        </w:tabs>
        <w:spacing w:after="0" w:line="360" w:lineRule="auto"/>
      </w:pPr>
    </w:p>
    <w:p w:rsidR="00F66DB9" w:rsidRDefault="00F66DB9" w:rsidP="004B3EE8">
      <w:pPr>
        <w:tabs>
          <w:tab w:val="left" w:pos="284"/>
        </w:tabs>
        <w:spacing w:after="0" w:line="360" w:lineRule="auto"/>
      </w:pPr>
    </w:p>
    <w:p w:rsidR="00F66DB9" w:rsidRDefault="00F66DB9" w:rsidP="004B3EE8">
      <w:pPr>
        <w:tabs>
          <w:tab w:val="left" w:pos="284"/>
        </w:tabs>
        <w:spacing w:after="0" w:line="360" w:lineRule="auto"/>
      </w:pPr>
    </w:p>
    <w:p w:rsidR="00F66DB9" w:rsidRDefault="00F66DB9" w:rsidP="004B3EE8">
      <w:pPr>
        <w:tabs>
          <w:tab w:val="left" w:pos="284"/>
        </w:tabs>
        <w:spacing w:after="0" w:line="360" w:lineRule="auto"/>
      </w:pPr>
    </w:p>
    <w:p w:rsidR="00F66DB9" w:rsidRDefault="00F66DB9" w:rsidP="004B3EE8">
      <w:pPr>
        <w:tabs>
          <w:tab w:val="left" w:pos="284"/>
        </w:tabs>
        <w:spacing w:after="0" w:line="360" w:lineRule="auto"/>
      </w:pPr>
    </w:p>
    <w:p w:rsidR="00F66DB9" w:rsidRDefault="00F66DB9" w:rsidP="004B3EE8">
      <w:pPr>
        <w:tabs>
          <w:tab w:val="left" w:pos="284"/>
        </w:tabs>
        <w:spacing w:after="0" w:line="360" w:lineRule="auto"/>
      </w:pPr>
    </w:p>
    <w:p w:rsidR="00F66DB9" w:rsidRPr="0025304D" w:rsidRDefault="00F66DB9" w:rsidP="004B3EE8">
      <w:pPr>
        <w:tabs>
          <w:tab w:val="left" w:pos="284"/>
        </w:tabs>
        <w:spacing w:after="0" w:line="360" w:lineRule="auto"/>
        <w:jc w:val="center"/>
        <w:rPr>
          <w:b/>
          <w:sz w:val="72"/>
          <w:szCs w:val="72"/>
        </w:rPr>
      </w:pPr>
      <w:r w:rsidRPr="0025304D">
        <w:rPr>
          <w:b/>
          <w:sz w:val="72"/>
          <w:szCs w:val="72"/>
        </w:rPr>
        <w:t>Положение</w:t>
      </w:r>
    </w:p>
    <w:p w:rsidR="00F66DB9" w:rsidRPr="0025304D" w:rsidRDefault="00F66DB9" w:rsidP="004B3EE8">
      <w:pPr>
        <w:tabs>
          <w:tab w:val="left" w:pos="284"/>
        </w:tabs>
        <w:spacing w:after="0" w:line="360" w:lineRule="auto"/>
        <w:jc w:val="center"/>
        <w:rPr>
          <w:b/>
          <w:sz w:val="36"/>
          <w:szCs w:val="36"/>
        </w:rPr>
      </w:pPr>
      <w:r w:rsidRPr="0025304D">
        <w:rPr>
          <w:b/>
          <w:sz w:val="36"/>
          <w:szCs w:val="36"/>
        </w:rPr>
        <w:t>Об  оказании платных услуг</w:t>
      </w:r>
    </w:p>
    <w:p w:rsidR="00F66DB9" w:rsidRPr="0025304D" w:rsidRDefault="00F66DB9" w:rsidP="004B3EE8">
      <w:pPr>
        <w:tabs>
          <w:tab w:val="left" w:pos="284"/>
        </w:tabs>
        <w:spacing w:after="0" w:line="360" w:lineRule="auto"/>
        <w:jc w:val="center"/>
        <w:rPr>
          <w:b/>
          <w:sz w:val="36"/>
          <w:szCs w:val="36"/>
        </w:rPr>
      </w:pPr>
      <w:r w:rsidRPr="0025304D">
        <w:rPr>
          <w:b/>
          <w:sz w:val="36"/>
          <w:szCs w:val="36"/>
        </w:rPr>
        <w:t>МУК ЦК «</w:t>
      </w:r>
      <w:proofErr w:type="spellStart"/>
      <w:r w:rsidRPr="0025304D">
        <w:rPr>
          <w:b/>
          <w:sz w:val="36"/>
          <w:szCs w:val="36"/>
        </w:rPr>
        <w:t>Сарыал</w:t>
      </w:r>
      <w:proofErr w:type="spellEnd"/>
      <w:r w:rsidRPr="0025304D">
        <w:rPr>
          <w:b/>
          <w:sz w:val="36"/>
          <w:szCs w:val="36"/>
        </w:rPr>
        <w:t>» МО «</w:t>
      </w:r>
      <w:proofErr w:type="spellStart"/>
      <w:r w:rsidRPr="0025304D">
        <w:rPr>
          <w:b/>
          <w:sz w:val="36"/>
          <w:szCs w:val="36"/>
        </w:rPr>
        <w:t>Качикатский</w:t>
      </w:r>
      <w:proofErr w:type="spellEnd"/>
      <w:r w:rsidRPr="0025304D">
        <w:rPr>
          <w:b/>
          <w:sz w:val="36"/>
          <w:szCs w:val="36"/>
        </w:rPr>
        <w:t xml:space="preserve"> наслег»</w:t>
      </w:r>
    </w:p>
    <w:p w:rsidR="00F66DB9" w:rsidRDefault="00F66DB9" w:rsidP="004B3EE8">
      <w:pPr>
        <w:tabs>
          <w:tab w:val="left" w:pos="284"/>
        </w:tabs>
        <w:spacing w:after="0" w:line="360" w:lineRule="auto"/>
      </w:pPr>
    </w:p>
    <w:p w:rsidR="00F66DB9" w:rsidRDefault="00F66DB9" w:rsidP="004B3EE8">
      <w:pPr>
        <w:tabs>
          <w:tab w:val="left" w:pos="284"/>
        </w:tabs>
        <w:spacing w:after="0" w:line="360" w:lineRule="auto"/>
      </w:pPr>
    </w:p>
    <w:p w:rsidR="00F66DB9" w:rsidRDefault="00F66DB9" w:rsidP="004B3EE8">
      <w:pPr>
        <w:tabs>
          <w:tab w:val="left" w:pos="284"/>
        </w:tabs>
        <w:spacing w:after="0" w:line="360" w:lineRule="auto"/>
      </w:pPr>
    </w:p>
    <w:p w:rsidR="00F66DB9" w:rsidRDefault="00F66DB9" w:rsidP="004B3EE8">
      <w:pPr>
        <w:tabs>
          <w:tab w:val="left" w:pos="284"/>
        </w:tabs>
        <w:spacing w:after="0" w:line="360" w:lineRule="auto"/>
      </w:pPr>
    </w:p>
    <w:p w:rsidR="00F66DB9" w:rsidRDefault="00F66DB9" w:rsidP="004B3EE8">
      <w:pPr>
        <w:tabs>
          <w:tab w:val="left" w:pos="284"/>
        </w:tabs>
        <w:spacing w:after="0" w:line="360" w:lineRule="auto"/>
      </w:pPr>
      <w:r>
        <w:t xml:space="preserve">                        </w:t>
      </w:r>
    </w:p>
    <w:p w:rsidR="00F66DB9" w:rsidRDefault="00F66DB9" w:rsidP="004B3EE8">
      <w:pPr>
        <w:tabs>
          <w:tab w:val="left" w:pos="284"/>
        </w:tabs>
        <w:spacing w:after="0" w:line="360" w:lineRule="auto"/>
      </w:pPr>
    </w:p>
    <w:p w:rsidR="00F66DB9" w:rsidRDefault="00F66DB9" w:rsidP="004B3EE8">
      <w:pPr>
        <w:tabs>
          <w:tab w:val="left" w:pos="284"/>
        </w:tabs>
        <w:spacing w:after="0" w:line="360" w:lineRule="auto"/>
      </w:pPr>
    </w:p>
    <w:p w:rsidR="00F66DB9" w:rsidRDefault="00F66DB9" w:rsidP="004B3EE8">
      <w:pPr>
        <w:tabs>
          <w:tab w:val="left" w:pos="284"/>
        </w:tabs>
        <w:spacing w:after="0" w:line="360" w:lineRule="auto"/>
      </w:pPr>
    </w:p>
    <w:p w:rsidR="00F66DB9" w:rsidRDefault="00F66DB9" w:rsidP="004B3EE8">
      <w:pPr>
        <w:tabs>
          <w:tab w:val="left" w:pos="284"/>
        </w:tabs>
        <w:spacing w:after="0" w:line="360" w:lineRule="auto"/>
      </w:pPr>
    </w:p>
    <w:p w:rsidR="004B3EE8" w:rsidRDefault="004B3EE8" w:rsidP="004B3EE8">
      <w:pPr>
        <w:tabs>
          <w:tab w:val="left" w:pos="284"/>
        </w:tabs>
        <w:spacing w:after="0" w:line="360" w:lineRule="auto"/>
      </w:pPr>
    </w:p>
    <w:p w:rsidR="004B3EE8" w:rsidRDefault="004B3EE8" w:rsidP="004B3EE8">
      <w:pPr>
        <w:tabs>
          <w:tab w:val="left" w:pos="284"/>
        </w:tabs>
        <w:spacing w:after="0" w:line="360" w:lineRule="auto"/>
      </w:pPr>
    </w:p>
    <w:p w:rsidR="004B3EE8" w:rsidRDefault="004B3EE8" w:rsidP="004B3EE8">
      <w:pPr>
        <w:tabs>
          <w:tab w:val="left" w:pos="284"/>
        </w:tabs>
        <w:spacing w:after="0" w:line="360" w:lineRule="auto"/>
      </w:pPr>
    </w:p>
    <w:p w:rsidR="004B3EE8" w:rsidRDefault="004B3EE8" w:rsidP="004B3EE8">
      <w:pPr>
        <w:tabs>
          <w:tab w:val="left" w:pos="284"/>
        </w:tabs>
        <w:spacing w:after="0" w:line="360" w:lineRule="auto"/>
      </w:pPr>
    </w:p>
    <w:p w:rsidR="004B3EE8" w:rsidRDefault="004B3EE8" w:rsidP="004B3EE8">
      <w:pPr>
        <w:tabs>
          <w:tab w:val="left" w:pos="284"/>
        </w:tabs>
        <w:spacing w:after="0" w:line="360" w:lineRule="auto"/>
      </w:pPr>
    </w:p>
    <w:p w:rsidR="004B3EE8" w:rsidRDefault="004B3EE8" w:rsidP="004B3EE8">
      <w:pPr>
        <w:tabs>
          <w:tab w:val="left" w:pos="284"/>
        </w:tabs>
        <w:spacing w:after="0" w:line="360" w:lineRule="auto"/>
      </w:pPr>
    </w:p>
    <w:p w:rsidR="004B3EE8" w:rsidRDefault="004B3EE8" w:rsidP="004B3EE8">
      <w:pPr>
        <w:tabs>
          <w:tab w:val="left" w:pos="284"/>
        </w:tabs>
        <w:spacing w:after="0" w:line="360" w:lineRule="auto"/>
      </w:pPr>
    </w:p>
    <w:p w:rsidR="004B3EE8" w:rsidRDefault="004B3EE8" w:rsidP="004B3EE8">
      <w:pPr>
        <w:tabs>
          <w:tab w:val="left" w:pos="284"/>
        </w:tabs>
        <w:spacing w:after="0" w:line="360" w:lineRule="auto"/>
      </w:pPr>
    </w:p>
    <w:p w:rsidR="00F66DB9" w:rsidRDefault="00F66DB9" w:rsidP="004B3EE8">
      <w:pPr>
        <w:tabs>
          <w:tab w:val="left" w:pos="284"/>
        </w:tabs>
        <w:spacing w:after="0" w:line="360" w:lineRule="auto"/>
      </w:pPr>
    </w:p>
    <w:p w:rsidR="00F66DB9" w:rsidRPr="0025304D" w:rsidRDefault="00F66DB9" w:rsidP="004B3EE8">
      <w:pPr>
        <w:tabs>
          <w:tab w:val="left" w:pos="284"/>
        </w:tabs>
        <w:spacing w:after="0" w:line="360" w:lineRule="auto"/>
        <w:rPr>
          <w:b/>
        </w:rPr>
      </w:pPr>
      <w:r w:rsidRPr="0025304D">
        <w:rPr>
          <w:b/>
        </w:rPr>
        <w:t xml:space="preserve">                                                             </w:t>
      </w:r>
      <w:r w:rsidR="00182FCE">
        <w:rPr>
          <w:b/>
        </w:rPr>
        <w:t xml:space="preserve">                            2024</w:t>
      </w:r>
      <w:r w:rsidRPr="0025304D">
        <w:rPr>
          <w:b/>
        </w:rPr>
        <w:t xml:space="preserve"> г.</w:t>
      </w:r>
    </w:p>
    <w:p w:rsidR="0025304D" w:rsidRDefault="0025304D" w:rsidP="004B3EE8">
      <w:pPr>
        <w:tabs>
          <w:tab w:val="left" w:pos="284"/>
        </w:tabs>
        <w:spacing w:after="0" w:line="360" w:lineRule="auto"/>
      </w:pPr>
    </w:p>
    <w:p w:rsidR="00F66DB9" w:rsidRDefault="00F66DB9" w:rsidP="004B3EE8">
      <w:pPr>
        <w:tabs>
          <w:tab w:val="left" w:pos="284"/>
        </w:tabs>
        <w:spacing w:after="0" w:line="360" w:lineRule="auto"/>
      </w:pPr>
    </w:p>
    <w:p w:rsidR="004B3EE8" w:rsidRDefault="004B3EE8" w:rsidP="004B3EE8">
      <w:pPr>
        <w:tabs>
          <w:tab w:val="left" w:pos="284"/>
        </w:tabs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  <w:sectPr w:rsidR="004B3EE8" w:rsidSect="004B3EE8">
          <w:pgSz w:w="11906" w:h="16838"/>
          <w:pgMar w:top="567" w:right="851" w:bottom="1134" w:left="1560" w:header="708" w:footer="708" w:gutter="0"/>
          <w:cols w:space="708"/>
          <w:docGrid w:linePitch="360"/>
        </w:sectPr>
      </w:pPr>
    </w:p>
    <w:p w:rsidR="004B3EE8" w:rsidRDefault="00F66DB9" w:rsidP="004B3EE8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Согласовано:                                                                                    </w:t>
      </w:r>
      <w:r w:rsidR="004B3EE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4B3EE8">
        <w:rPr>
          <w:rFonts w:ascii="Times New Roman" w:hAnsi="Times New Roman" w:cs="Times New Roman"/>
          <w:sz w:val="24"/>
          <w:szCs w:val="24"/>
        </w:rPr>
        <w:t>Директор МУК ЦК «</w:t>
      </w:r>
      <w:proofErr w:type="spellStart"/>
      <w:r w:rsidRPr="004B3EE8">
        <w:rPr>
          <w:rFonts w:ascii="Times New Roman" w:hAnsi="Times New Roman" w:cs="Times New Roman"/>
          <w:sz w:val="24"/>
          <w:szCs w:val="24"/>
        </w:rPr>
        <w:t>Сарыал</w:t>
      </w:r>
      <w:proofErr w:type="spellEnd"/>
      <w:r w:rsidRPr="004B3EE8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5B6F06" w:rsidRDefault="005B6F06" w:rsidP="004B3EE8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_______________Игнатьева Г.Г.</w:t>
      </w:r>
    </w:p>
    <w:p w:rsidR="005B6F06" w:rsidRDefault="00182FCE" w:rsidP="004B3EE8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января 2024</w:t>
      </w:r>
      <w:r w:rsidR="004B3EE8">
        <w:rPr>
          <w:rFonts w:ascii="Times New Roman" w:hAnsi="Times New Roman" w:cs="Times New Roman"/>
          <w:sz w:val="24"/>
          <w:szCs w:val="24"/>
        </w:rPr>
        <w:t xml:space="preserve"> г.</w:t>
      </w:r>
      <w:r w:rsidR="00F66DB9" w:rsidRPr="004B3E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5B6F06" w:rsidRDefault="005B6F06" w:rsidP="004B3EE8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3EE8" w:rsidRPr="005B6F06" w:rsidRDefault="004B3EE8" w:rsidP="004B3EE8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6F06">
        <w:rPr>
          <w:rFonts w:ascii="Times New Roman" w:hAnsi="Times New Roman" w:cs="Times New Roman"/>
          <w:b/>
          <w:sz w:val="24"/>
          <w:szCs w:val="24"/>
        </w:rPr>
        <w:lastRenderedPageBreak/>
        <w:t>Утверждаю</w:t>
      </w:r>
      <w:r w:rsidR="005B6F06">
        <w:rPr>
          <w:rFonts w:ascii="Times New Roman" w:hAnsi="Times New Roman" w:cs="Times New Roman"/>
          <w:b/>
          <w:sz w:val="24"/>
          <w:szCs w:val="24"/>
        </w:rPr>
        <w:t>:</w:t>
      </w:r>
      <w:r w:rsidRPr="005B6F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6DB9" w:rsidRDefault="00F66DB9" w:rsidP="004B3EE8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>Глава МО «</w:t>
      </w:r>
      <w:proofErr w:type="spellStart"/>
      <w:r w:rsidRPr="004B3EE8">
        <w:rPr>
          <w:rFonts w:ascii="Times New Roman" w:hAnsi="Times New Roman" w:cs="Times New Roman"/>
          <w:sz w:val="24"/>
          <w:szCs w:val="24"/>
        </w:rPr>
        <w:t>Качикатский</w:t>
      </w:r>
      <w:proofErr w:type="spellEnd"/>
      <w:r w:rsidRPr="004B3EE8">
        <w:rPr>
          <w:rFonts w:ascii="Times New Roman" w:hAnsi="Times New Roman" w:cs="Times New Roman"/>
          <w:sz w:val="24"/>
          <w:szCs w:val="24"/>
        </w:rPr>
        <w:t xml:space="preserve"> наслег»</w:t>
      </w:r>
    </w:p>
    <w:p w:rsidR="005B6F06" w:rsidRDefault="005B6F06" w:rsidP="004B3EE8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4B3EE8" w:rsidRPr="004B3EE8" w:rsidRDefault="00182FCE" w:rsidP="004B3EE8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января 2024</w:t>
      </w:r>
      <w:r w:rsidR="004B3EE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3EE8" w:rsidRDefault="004B3EE8" w:rsidP="004B3EE8">
      <w:pPr>
        <w:tabs>
          <w:tab w:val="left" w:pos="284"/>
        </w:tabs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5B6F06" w:rsidRDefault="005B6F06" w:rsidP="004B3EE8">
      <w:pPr>
        <w:tabs>
          <w:tab w:val="left" w:pos="284"/>
        </w:tabs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  <w:sectPr w:rsidR="005B6F06" w:rsidSect="004B3EE8">
          <w:type w:val="continuous"/>
          <w:pgSz w:w="11906" w:h="16838"/>
          <w:pgMar w:top="567" w:right="851" w:bottom="1134" w:left="1560" w:header="708" w:footer="708" w:gutter="0"/>
          <w:cols w:num="2" w:space="708"/>
          <w:docGrid w:linePitch="360"/>
        </w:sectPr>
      </w:pPr>
    </w:p>
    <w:p w:rsidR="00F66DB9" w:rsidRPr="004B3EE8" w:rsidRDefault="00F66DB9" w:rsidP="004B3EE8">
      <w:pPr>
        <w:tabs>
          <w:tab w:val="left" w:pos="284"/>
        </w:tabs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66DB9" w:rsidRPr="004B3EE8" w:rsidRDefault="00F66DB9" w:rsidP="004B3EE8">
      <w:pPr>
        <w:tabs>
          <w:tab w:val="left" w:pos="284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EE8">
        <w:rPr>
          <w:rFonts w:ascii="Times New Roman" w:hAnsi="Times New Roman" w:cs="Times New Roman"/>
          <w:b/>
          <w:sz w:val="24"/>
          <w:szCs w:val="24"/>
        </w:rPr>
        <w:t>Положение об оказании платных услуг</w:t>
      </w:r>
    </w:p>
    <w:p w:rsidR="00F66DB9" w:rsidRPr="004B3EE8" w:rsidRDefault="00F66DB9" w:rsidP="004B3EE8">
      <w:pPr>
        <w:tabs>
          <w:tab w:val="left" w:pos="284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EE8">
        <w:rPr>
          <w:rFonts w:ascii="Times New Roman" w:hAnsi="Times New Roman" w:cs="Times New Roman"/>
          <w:b/>
          <w:sz w:val="24"/>
          <w:szCs w:val="24"/>
        </w:rPr>
        <w:t>1. Общие  положения</w:t>
      </w:r>
    </w:p>
    <w:p w:rsidR="00F66DB9" w:rsidRPr="004B3EE8" w:rsidRDefault="00F66DB9" w:rsidP="004B3EE8">
      <w:pPr>
        <w:tabs>
          <w:tab w:val="left" w:pos="284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66DB9" w:rsidRPr="004B3EE8" w:rsidRDefault="00F66DB9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>1.1</w:t>
      </w:r>
      <w:r w:rsidR="0025304D" w:rsidRPr="004B3EE8">
        <w:rPr>
          <w:rFonts w:ascii="Times New Roman" w:hAnsi="Times New Roman" w:cs="Times New Roman"/>
          <w:sz w:val="24"/>
          <w:szCs w:val="24"/>
        </w:rPr>
        <w:t xml:space="preserve">  </w:t>
      </w:r>
      <w:r w:rsidRPr="004B3EE8">
        <w:rPr>
          <w:rFonts w:ascii="Times New Roman" w:hAnsi="Times New Roman" w:cs="Times New Roman"/>
          <w:sz w:val="24"/>
          <w:szCs w:val="24"/>
        </w:rPr>
        <w:t xml:space="preserve"> МУК ЦК «</w:t>
      </w:r>
      <w:proofErr w:type="spellStart"/>
      <w:r w:rsidRPr="004B3EE8">
        <w:rPr>
          <w:rFonts w:ascii="Times New Roman" w:hAnsi="Times New Roman" w:cs="Times New Roman"/>
          <w:sz w:val="24"/>
          <w:szCs w:val="24"/>
        </w:rPr>
        <w:t>Сарыал</w:t>
      </w:r>
      <w:proofErr w:type="spellEnd"/>
      <w:r w:rsidRPr="004B3EE8">
        <w:rPr>
          <w:rFonts w:ascii="Times New Roman" w:hAnsi="Times New Roman" w:cs="Times New Roman"/>
          <w:sz w:val="24"/>
          <w:szCs w:val="24"/>
        </w:rPr>
        <w:t>»  МО «</w:t>
      </w:r>
      <w:proofErr w:type="spellStart"/>
      <w:r w:rsidRPr="004B3EE8">
        <w:rPr>
          <w:rFonts w:ascii="Times New Roman" w:hAnsi="Times New Roman" w:cs="Times New Roman"/>
          <w:sz w:val="24"/>
          <w:szCs w:val="24"/>
        </w:rPr>
        <w:t>Качикатский</w:t>
      </w:r>
      <w:proofErr w:type="spellEnd"/>
      <w:r w:rsidRPr="004B3EE8">
        <w:rPr>
          <w:rFonts w:ascii="Times New Roman" w:hAnsi="Times New Roman" w:cs="Times New Roman"/>
          <w:sz w:val="24"/>
          <w:szCs w:val="24"/>
        </w:rPr>
        <w:t xml:space="preserve">  наслег»  (далее</w:t>
      </w:r>
      <w:r w:rsidR="0025304D" w:rsidRPr="004B3EE8">
        <w:rPr>
          <w:rFonts w:ascii="Times New Roman" w:hAnsi="Times New Roman" w:cs="Times New Roman"/>
          <w:sz w:val="24"/>
          <w:szCs w:val="24"/>
        </w:rPr>
        <w:t xml:space="preserve"> </w:t>
      </w:r>
      <w:r w:rsidRPr="004B3EE8">
        <w:rPr>
          <w:rFonts w:ascii="Times New Roman" w:hAnsi="Times New Roman" w:cs="Times New Roman"/>
          <w:sz w:val="24"/>
          <w:szCs w:val="24"/>
        </w:rPr>
        <w:t>- Учреждение)</w:t>
      </w:r>
      <w:r w:rsidR="00F615B0" w:rsidRPr="004B3EE8">
        <w:rPr>
          <w:rFonts w:ascii="Times New Roman" w:hAnsi="Times New Roman" w:cs="Times New Roman"/>
          <w:sz w:val="24"/>
          <w:szCs w:val="24"/>
        </w:rPr>
        <w:t xml:space="preserve"> представляет физическим и юридическим лицам комплекс платных услуг с целью:</w:t>
      </w:r>
    </w:p>
    <w:p w:rsidR="0025304D" w:rsidRPr="004B3EE8" w:rsidRDefault="00F615B0" w:rsidP="004B3EE8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>Наиболее полного удовлетворения потребностей населения в области культуры</w:t>
      </w:r>
    </w:p>
    <w:p w:rsidR="0025304D" w:rsidRPr="004B3EE8" w:rsidRDefault="00F615B0" w:rsidP="004B3EE8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>совместной творческой деятельности</w:t>
      </w:r>
    </w:p>
    <w:p w:rsidR="0025304D" w:rsidRPr="004B3EE8" w:rsidRDefault="00F615B0" w:rsidP="004B3EE8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>внедрения новых видов услуг и современных форм обслуживания населения</w:t>
      </w:r>
    </w:p>
    <w:p w:rsidR="0025304D" w:rsidRPr="004B3EE8" w:rsidRDefault="00F615B0" w:rsidP="004B3EE8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>совершенствования работы учреждения, мероприятий по улучшение качество работы</w:t>
      </w:r>
    </w:p>
    <w:p w:rsidR="00F615B0" w:rsidRPr="004B3EE8" w:rsidRDefault="00F615B0" w:rsidP="004B3EE8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>получения дополнительных финансовых источников для развития уставной деятельности КДУ, укрепления материально-технической базы, материального стимулирования и оплаты труда работников учреждения.</w:t>
      </w:r>
    </w:p>
    <w:p w:rsidR="00F615B0" w:rsidRPr="004B3EE8" w:rsidRDefault="0025304D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 xml:space="preserve">1.2   </w:t>
      </w:r>
      <w:r w:rsidR="00F615B0" w:rsidRPr="004B3EE8">
        <w:rPr>
          <w:rFonts w:ascii="Times New Roman" w:hAnsi="Times New Roman" w:cs="Times New Roman"/>
          <w:sz w:val="24"/>
          <w:szCs w:val="24"/>
        </w:rPr>
        <w:t xml:space="preserve">Оказание  платных  </w:t>
      </w:r>
      <w:r w:rsidR="003511C8" w:rsidRPr="004B3EE8">
        <w:rPr>
          <w:rFonts w:ascii="Times New Roman" w:hAnsi="Times New Roman" w:cs="Times New Roman"/>
          <w:sz w:val="24"/>
          <w:szCs w:val="24"/>
        </w:rPr>
        <w:t>услуг</w:t>
      </w:r>
      <w:r w:rsidR="00F615B0" w:rsidRPr="004B3EE8">
        <w:rPr>
          <w:rFonts w:ascii="Times New Roman" w:hAnsi="Times New Roman" w:cs="Times New Roman"/>
          <w:sz w:val="24"/>
          <w:szCs w:val="24"/>
        </w:rPr>
        <w:t xml:space="preserve">  осуществляется в соответствии  с  </w:t>
      </w:r>
      <w:r w:rsidR="003511C8" w:rsidRPr="004B3EE8">
        <w:rPr>
          <w:rFonts w:ascii="Times New Roman" w:hAnsi="Times New Roman" w:cs="Times New Roman"/>
          <w:sz w:val="24"/>
          <w:szCs w:val="24"/>
        </w:rPr>
        <w:t>действующим</w:t>
      </w:r>
      <w:r w:rsidR="00F615B0" w:rsidRPr="004B3EE8">
        <w:rPr>
          <w:rFonts w:ascii="Times New Roman" w:hAnsi="Times New Roman" w:cs="Times New Roman"/>
          <w:sz w:val="24"/>
          <w:szCs w:val="24"/>
        </w:rPr>
        <w:t xml:space="preserve">  законодательством, локальными актами муниципального </w:t>
      </w:r>
      <w:r w:rsidR="003511C8" w:rsidRPr="004B3EE8">
        <w:rPr>
          <w:rFonts w:ascii="Times New Roman" w:hAnsi="Times New Roman" w:cs="Times New Roman"/>
          <w:sz w:val="24"/>
          <w:szCs w:val="24"/>
        </w:rPr>
        <w:t>образования</w:t>
      </w:r>
      <w:r w:rsidR="00F615B0" w:rsidRPr="004B3EE8">
        <w:rPr>
          <w:rFonts w:ascii="Times New Roman" w:hAnsi="Times New Roman" w:cs="Times New Roman"/>
          <w:sz w:val="24"/>
          <w:szCs w:val="24"/>
        </w:rPr>
        <w:t xml:space="preserve"> и муниципального </w:t>
      </w:r>
      <w:r w:rsidR="003511C8" w:rsidRPr="004B3EE8">
        <w:rPr>
          <w:rFonts w:ascii="Times New Roman" w:hAnsi="Times New Roman" w:cs="Times New Roman"/>
          <w:sz w:val="24"/>
          <w:szCs w:val="24"/>
        </w:rPr>
        <w:t>учреждения</w:t>
      </w:r>
      <w:r w:rsidR="00F615B0" w:rsidRPr="004B3EE8">
        <w:rPr>
          <w:rFonts w:ascii="Times New Roman" w:hAnsi="Times New Roman" w:cs="Times New Roman"/>
          <w:sz w:val="24"/>
          <w:szCs w:val="24"/>
        </w:rPr>
        <w:t xml:space="preserve">  культуры:</w:t>
      </w:r>
    </w:p>
    <w:p w:rsidR="00F615B0" w:rsidRPr="004B3EE8" w:rsidRDefault="003511C8" w:rsidP="004B3EE8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>Гражданским  Кодексом Российской  Федераци</w:t>
      </w:r>
      <w:proofErr w:type="gramStart"/>
      <w:r w:rsidRPr="004B3EE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B3EE8">
        <w:rPr>
          <w:rFonts w:ascii="Times New Roman" w:hAnsi="Times New Roman" w:cs="Times New Roman"/>
          <w:sz w:val="24"/>
          <w:szCs w:val="24"/>
        </w:rPr>
        <w:t>часть  вторая)  от26.01.1996 № 14- ФЗ</w:t>
      </w:r>
      <w:r w:rsidR="00120EDC" w:rsidRPr="004B3EE8">
        <w:rPr>
          <w:rFonts w:ascii="Times New Roman" w:hAnsi="Times New Roman" w:cs="Times New Roman"/>
          <w:sz w:val="24"/>
          <w:szCs w:val="24"/>
        </w:rPr>
        <w:t>;</w:t>
      </w:r>
    </w:p>
    <w:p w:rsidR="00120EDC" w:rsidRPr="004B3EE8" w:rsidRDefault="00120EDC" w:rsidP="004B3EE8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>Федеральным  Законом «О некоммерческих  организациях» от12.01.1996 №7-ФЗ;</w:t>
      </w:r>
    </w:p>
    <w:p w:rsidR="00120EDC" w:rsidRPr="004B3EE8" w:rsidRDefault="00120EDC" w:rsidP="004B3EE8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>Законом РФ «О защите  прав  потребителей  от 07.02.1992№2300-1;</w:t>
      </w:r>
    </w:p>
    <w:p w:rsidR="00120EDC" w:rsidRPr="004B3EE8" w:rsidRDefault="00120EDC" w:rsidP="004B3EE8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>«Основами законодательства Российской Федерации  о  Культуре» от09.10.1992 №3612-1;</w:t>
      </w:r>
    </w:p>
    <w:p w:rsidR="00120EDC" w:rsidRPr="004B3EE8" w:rsidRDefault="00120EDC" w:rsidP="004B3EE8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>Федеральным  Законом ФЗ-131;</w:t>
      </w:r>
    </w:p>
    <w:p w:rsidR="00120EDC" w:rsidRPr="004B3EE8" w:rsidRDefault="00120EDC" w:rsidP="004B3EE8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 xml:space="preserve">Указ  </w:t>
      </w:r>
      <w:r w:rsidR="00D66824" w:rsidRPr="004B3EE8">
        <w:rPr>
          <w:rFonts w:ascii="Times New Roman" w:hAnsi="Times New Roman" w:cs="Times New Roman"/>
          <w:sz w:val="24"/>
          <w:szCs w:val="24"/>
        </w:rPr>
        <w:t>Президент</w:t>
      </w:r>
      <w:r w:rsidRPr="004B3EE8">
        <w:rPr>
          <w:rFonts w:ascii="Times New Roman" w:hAnsi="Times New Roman" w:cs="Times New Roman"/>
          <w:sz w:val="24"/>
          <w:szCs w:val="24"/>
        </w:rPr>
        <w:t xml:space="preserve"> РФ от07.052018 № 204 «О национальных  целях и  </w:t>
      </w:r>
      <w:r w:rsidR="00D66824" w:rsidRPr="004B3EE8">
        <w:rPr>
          <w:rFonts w:ascii="Times New Roman" w:hAnsi="Times New Roman" w:cs="Times New Roman"/>
          <w:sz w:val="24"/>
          <w:szCs w:val="24"/>
        </w:rPr>
        <w:t>стратегических</w:t>
      </w:r>
      <w:r w:rsidRPr="004B3EE8">
        <w:rPr>
          <w:rFonts w:ascii="Times New Roman" w:hAnsi="Times New Roman" w:cs="Times New Roman"/>
          <w:sz w:val="24"/>
          <w:szCs w:val="24"/>
        </w:rPr>
        <w:t xml:space="preserve"> </w:t>
      </w:r>
      <w:r w:rsidR="00D66824" w:rsidRPr="004B3EE8">
        <w:rPr>
          <w:rFonts w:ascii="Times New Roman" w:hAnsi="Times New Roman" w:cs="Times New Roman"/>
          <w:sz w:val="24"/>
          <w:szCs w:val="24"/>
        </w:rPr>
        <w:t>задачах</w:t>
      </w:r>
      <w:r w:rsidRPr="004B3EE8">
        <w:rPr>
          <w:rFonts w:ascii="Times New Roman" w:hAnsi="Times New Roman" w:cs="Times New Roman"/>
          <w:sz w:val="24"/>
          <w:szCs w:val="24"/>
        </w:rPr>
        <w:t xml:space="preserve">  развития Российской  Федерации  на  период до2024 года»;</w:t>
      </w:r>
    </w:p>
    <w:p w:rsidR="00120EDC" w:rsidRPr="004B3EE8" w:rsidRDefault="00120EDC" w:rsidP="004B3EE8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lastRenderedPageBreak/>
        <w:t>Национальный  проект  «Культура»</w:t>
      </w:r>
      <w:r w:rsidR="00D66824" w:rsidRPr="004B3EE8">
        <w:rPr>
          <w:rFonts w:ascii="Times New Roman" w:hAnsi="Times New Roman" w:cs="Times New Roman"/>
          <w:sz w:val="24"/>
          <w:szCs w:val="24"/>
        </w:rPr>
        <w:t xml:space="preserve">  утверждённый</w:t>
      </w:r>
      <w:r w:rsidRPr="004B3EE8">
        <w:rPr>
          <w:rFonts w:ascii="Times New Roman" w:hAnsi="Times New Roman" w:cs="Times New Roman"/>
          <w:sz w:val="24"/>
          <w:szCs w:val="24"/>
        </w:rPr>
        <w:t xml:space="preserve">  президиумом  Совета при  Президенте Российской Федерации по  </w:t>
      </w:r>
      <w:r w:rsidR="00D66824" w:rsidRPr="004B3EE8">
        <w:rPr>
          <w:rFonts w:ascii="Times New Roman" w:hAnsi="Times New Roman" w:cs="Times New Roman"/>
          <w:sz w:val="24"/>
          <w:szCs w:val="24"/>
        </w:rPr>
        <w:t>стратегическому</w:t>
      </w:r>
      <w:r w:rsidRPr="004B3EE8">
        <w:rPr>
          <w:rFonts w:ascii="Times New Roman" w:hAnsi="Times New Roman" w:cs="Times New Roman"/>
          <w:sz w:val="24"/>
          <w:szCs w:val="24"/>
        </w:rPr>
        <w:t xml:space="preserve"> развитию и  национальным  проектом (Протокол от24.12.2018 г. </w:t>
      </w:r>
      <w:r w:rsidR="00D66824" w:rsidRPr="004B3EE8">
        <w:rPr>
          <w:rFonts w:ascii="Times New Roman" w:hAnsi="Times New Roman" w:cs="Times New Roman"/>
          <w:sz w:val="24"/>
          <w:szCs w:val="24"/>
        </w:rPr>
        <w:t>№ 16</w:t>
      </w:r>
      <w:r w:rsidRPr="004B3EE8">
        <w:rPr>
          <w:rFonts w:ascii="Times New Roman" w:hAnsi="Times New Roman" w:cs="Times New Roman"/>
          <w:sz w:val="24"/>
          <w:szCs w:val="24"/>
        </w:rPr>
        <w:t>)</w:t>
      </w:r>
      <w:r w:rsidR="00D66824" w:rsidRPr="004B3EE8">
        <w:rPr>
          <w:rFonts w:ascii="Times New Roman" w:hAnsi="Times New Roman" w:cs="Times New Roman"/>
          <w:sz w:val="24"/>
          <w:szCs w:val="24"/>
        </w:rPr>
        <w:t>;</w:t>
      </w:r>
    </w:p>
    <w:p w:rsidR="00D66824" w:rsidRPr="004B3EE8" w:rsidRDefault="00D66824" w:rsidP="004B3EE8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>Уставом  Учреждения;</w:t>
      </w:r>
    </w:p>
    <w:p w:rsidR="00D66824" w:rsidRPr="004B3EE8" w:rsidRDefault="00D66824" w:rsidP="004B3EE8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>Положением учреждения об оказании   платных услуг;</w:t>
      </w:r>
    </w:p>
    <w:p w:rsidR="00D66824" w:rsidRPr="004B3EE8" w:rsidRDefault="00D66824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3EE8">
        <w:rPr>
          <w:rFonts w:ascii="Times New Roman" w:hAnsi="Times New Roman" w:cs="Times New Roman"/>
          <w:sz w:val="24"/>
          <w:szCs w:val="24"/>
        </w:rPr>
        <w:t xml:space="preserve">1.3 </w:t>
      </w:r>
      <w:r w:rsidR="0025304D" w:rsidRPr="004B3EE8">
        <w:rPr>
          <w:rFonts w:ascii="Times New Roman" w:hAnsi="Times New Roman" w:cs="Times New Roman"/>
          <w:sz w:val="24"/>
          <w:szCs w:val="24"/>
        </w:rPr>
        <w:t xml:space="preserve">   </w:t>
      </w:r>
      <w:r w:rsidRPr="004B3EE8">
        <w:rPr>
          <w:rFonts w:ascii="Times New Roman" w:hAnsi="Times New Roman" w:cs="Times New Roman"/>
          <w:sz w:val="24"/>
          <w:szCs w:val="24"/>
        </w:rPr>
        <w:t xml:space="preserve">Перечень платных  услуг  составлен с учетом  основной уставной деятельности Учреждения, </w:t>
      </w:r>
      <w:r w:rsidR="0045492B" w:rsidRPr="004B3EE8">
        <w:rPr>
          <w:rFonts w:ascii="Times New Roman" w:hAnsi="Times New Roman" w:cs="Times New Roman"/>
          <w:sz w:val="24"/>
          <w:szCs w:val="24"/>
        </w:rPr>
        <w:t>финансируемого</w:t>
      </w:r>
      <w:r w:rsidRPr="004B3EE8">
        <w:rPr>
          <w:rFonts w:ascii="Times New Roman" w:hAnsi="Times New Roman" w:cs="Times New Roman"/>
          <w:sz w:val="24"/>
          <w:szCs w:val="24"/>
        </w:rPr>
        <w:t xml:space="preserve"> из бюджета,  а также  потребительского  спроса и отражен в Прейскуранте, являющимся </w:t>
      </w:r>
      <w:r w:rsidR="0045492B" w:rsidRPr="004B3EE8">
        <w:rPr>
          <w:rFonts w:ascii="Times New Roman" w:hAnsi="Times New Roman" w:cs="Times New Roman"/>
          <w:sz w:val="24"/>
          <w:szCs w:val="24"/>
        </w:rPr>
        <w:t>неотъемлемой</w:t>
      </w:r>
      <w:r w:rsidRPr="004B3EE8">
        <w:rPr>
          <w:rFonts w:ascii="Times New Roman" w:hAnsi="Times New Roman" w:cs="Times New Roman"/>
          <w:sz w:val="24"/>
          <w:szCs w:val="24"/>
        </w:rPr>
        <w:t xml:space="preserve"> частью данного  Положения, с  указанием за единицу измерения (Приложение №1).</w:t>
      </w:r>
      <w:proofErr w:type="gramEnd"/>
    </w:p>
    <w:p w:rsidR="0025304D" w:rsidRPr="004B3EE8" w:rsidRDefault="00D66824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>1.4</w:t>
      </w:r>
      <w:r w:rsidR="0025304D" w:rsidRPr="004B3EE8">
        <w:rPr>
          <w:rFonts w:ascii="Times New Roman" w:hAnsi="Times New Roman" w:cs="Times New Roman"/>
          <w:sz w:val="24"/>
          <w:szCs w:val="24"/>
        </w:rPr>
        <w:t xml:space="preserve">   </w:t>
      </w:r>
      <w:r w:rsidRPr="004B3EE8">
        <w:rPr>
          <w:rFonts w:ascii="Times New Roman" w:hAnsi="Times New Roman" w:cs="Times New Roman"/>
          <w:sz w:val="24"/>
          <w:szCs w:val="24"/>
        </w:rPr>
        <w:t xml:space="preserve"> </w:t>
      </w:r>
      <w:r w:rsidR="0045492B" w:rsidRPr="004B3EE8">
        <w:rPr>
          <w:rFonts w:ascii="Times New Roman" w:hAnsi="Times New Roman" w:cs="Times New Roman"/>
          <w:sz w:val="24"/>
          <w:szCs w:val="24"/>
        </w:rPr>
        <w:t>Учреждение</w:t>
      </w:r>
      <w:r w:rsidRPr="004B3EE8">
        <w:rPr>
          <w:rFonts w:ascii="Times New Roman" w:hAnsi="Times New Roman" w:cs="Times New Roman"/>
          <w:sz w:val="24"/>
          <w:szCs w:val="24"/>
        </w:rPr>
        <w:t xml:space="preserve">  самостоятельно устанавливает цены на  </w:t>
      </w:r>
      <w:r w:rsidR="0045492B" w:rsidRPr="004B3EE8">
        <w:rPr>
          <w:rFonts w:ascii="Times New Roman" w:hAnsi="Times New Roman" w:cs="Times New Roman"/>
          <w:sz w:val="24"/>
          <w:szCs w:val="24"/>
        </w:rPr>
        <w:t>предоставляемые пользователем платные услуги, с учетом себестоимости услуги и планируемой прибыли, потребительского   спроса, приоритетности в обслуживании, срочность выполнения заказа, полноту, точность поиска, степень сложности исполнения Заказа, а также уровень цен на  аналогичные  услуги в других Учреждениях.</w:t>
      </w:r>
    </w:p>
    <w:p w:rsidR="0025304D" w:rsidRPr="004B3EE8" w:rsidRDefault="00C17327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 xml:space="preserve">1.5 </w:t>
      </w:r>
      <w:r w:rsidR="0025304D" w:rsidRPr="004B3EE8">
        <w:rPr>
          <w:rFonts w:ascii="Times New Roman" w:hAnsi="Times New Roman" w:cs="Times New Roman"/>
          <w:sz w:val="24"/>
          <w:szCs w:val="24"/>
        </w:rPr>
        <w:t xml:space="preserve">   </w:t>
      </w:r>
      <w:r w:rsidRPr="004B3EE8">
        <w:rPr>
          <w:rFonts w:ascii="Times New Roman" w:hAnsi="Times New Roman" w:cs="Times New Roman"/>
          <w:sz w:val="24"/>
          <w:szCs w:val="24"/>
        </w:rPr>
        <w:t>П</w:t>
      </w:r>
      <w:r w:rsidR="0045492B" w:rsidRPr="004B3EE8">
        <w:rPr>
          <w:rFonts w:ascii="Times New Roman" w:hAnsi="Times New Roman" w:cs="Times New Roman"/>
          <w:sz w:val="24"/>
          <w:szCs w:val="24"/>
        </w:rPr>
        <w:t xml:space="preserve">олученные  доходы  от платных  услуг, </w:t>
      </w:r>
      <w:r w:rsidRPr="004B3EE8">
        <w:rPr>
          <w:rFonts w:ascii="Times New Roman" w:hAnsi="Times New Roman" w:cs="Times New Roman"/>
          <w:sz w:val="24"/>
          <w:szCs w:val="24"/>
        </w:rPr>
        <w:t>сопутствующих</w:t>
      </w:r>
      <w:r w:rsidR="0045492B" w:rsidRPr="004B3EE8">
        <w:rPr>
          <w:rFonts w:ascii="Times New Roman" w:hAnsi="Times New Roman" w:cs="Times New Roman"/>
          <w:sz w:val="24"/>
          <w:szCs w:val="24"/>
        </w:rPr>
        <w:t xml:space="preserve">  основной  </w:t>
      </w:r>
      <w:r w:rsidRPr="004B3EE8">
        <w:rPr>
          <w:rFonts w:ascii="Times New Roman" w:hAnsi="Times New Roman" w:cs="Times New Roman"/>
          <w:sz w:val="24"/>
          <w:szCs w:val="24"/>
        </w:rPr>
        <w:t>деятельности</w:t>
      </w:r>
      <w:r w:rsidR="0045492B" w:rsidRPr="004B3EE8">
        <w:rPr>
          <w:rFonts w:ascii="Times New Roman" w:hAnsi="Times New Roman" w:cs="Times New Roman"/>
          <w:sz w:val="24"/>
          <w:szCs w:val="24"/>
        </w:rPr>
        <w:t xml:space="preserve"> являются  доходами бюджета, учитываются на лицевом счете Учреждения и </w:t>
      </w:r>
      <w:r w:rsidRPr="004B3EE8">
        <w:rPr>
          <w:rFonts w:ascii="Times New Roman" w:hAnsi="Times New Roman" w:cs="Times New Roman"/>
          <w:sz w:val="24"/>
          <w:szCs w:val="24"/>
        </w:rPr>
        <w:t>распределяются</w:t>
      </w:r>
      <w:r w:rsidR="0045492B" w:rsidRPr="004B3EE8">
        <w:rPr>
          <w:rFonts w:ascii="Times New Roman" w:hAnsi="Times New Roman" w:cs="Times New Roman"/>
          <w:sz w:val="24"/>
          <w:szCs w:val="24"/>
        </w:rPr>
        <w:t xml:space="preserve"> в соответствии сметой доходов и расходов Учреждения от </w:t>
      </w:r>
      <w:r w:rsidRPr="004B3EE8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45492B" w:rsidRPr="004B3EE8">
        <w:rPr>
          <w:rFonts w:ascii="Times New Roman" w:hAnsi="Times New Roman" w:cs="Times New Roman"/>
          <w:sz w:val="24"/>
          <w:szCs w:val="24"/>
        </w:rPr>
        <w:t xml:space="preserve">  деятельности.</w:t>
      </w:r>
    </w:p>
    <w:p w:rsidR="0025304D" w:rsidRPr="004B3EE8" w:rsidRDefault="00C17327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 xml:space="preserve">1.6 </w:t>
      </w:r>
      <w:r w:rsidR="0025304D" w:rsidRPr="004B3EE8">
        <w:rPr>
          <w:rFonts w:ascii="Times New Roman" w:hAnsi="Times New Roman" w:cs="Times New Roman"/>
          <w:sz w:val="24"/>
          <w:szCs w:val="24"/>
        </w:rPr>
        <w:t xml:space="preserve">  </w:t>
      </w:r>
      <w:r w:rsidRPr="004B3EE8">
        <w:rPr>
          <w:rFonts w:ascii="Times New Roman" w:hAnsi="Times New Roman" w:cs="Times New Roman"/>
          <w:sz w:val="24"/>
          <w:szCs w:val="24"/>
        </w:rPr>
        <w:t>С</w:t>
      </w:r>
      <w:r w:rsidR="0045492B" w:rsidRPr="004B3EE8">
        <w:rPr>
          <w:rFonts w:ascii="Times New Roman" w:hAnsi="Times New Roman" w:cs="Times New Roman"/>
          <w:sz w:val="24"/>
          <w:szCs w:val="24"/>
        </w:rPr>
        <w:t>редства</w:t>
      </w:r>
      <w:r w:rsidRPr="004B3EE8">
        <w:rPr>
          <w:rFonts w:ascii="Times New Roman" w:hAnsi="Times New Roman" w:cs="Times New Roman"/>
          <w:sz w:val="24"/>
          <w:szCs w:val="24"/>
        </w:rPr>
        <w:t xml:space="preserve">  от  предоставленных  платных  услуг  поступают  текущей счет по учету средств, полученных  от  предпринимательской и  иной приносящей доход деятельности, для зачисления и расходования средств.</w:t>
      </w:r>
    </w:p>
    <w:p w:rsidR="00C17327" w:rsidRPr="004B3EE8" w:rsidRDefault="00C17327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 xml:space="preserve">1.7  </w:t>
      </w:r>
      <w:r w:rsidR="0025304D" w:rsidRPr="004B3EE8">
        <w:rPr>
          <w:rFonts w:ascii="Times New Roman" w:hAnsi="Times New Roman" w:cs="Times New Roman"/>
          <w:sz w:val="24"/>
          <w:szCs w:val="24"/>
        </w:rPr>
        <w:t xml:space="preserve"> </w:t>
      </w:r>
      <w:r w:rsidRPr="004B3EE8">
        <w:rPr>
          <w:rFonts w:ascii="Times New Roman" w:hAnsi="Times New Roman" w:cs="Times New Roman"/>
          <w:sz w:val="24"/>
          <w:szCs w:val="24"/>
        </w:rPr>
        <w:t xml:space="preserve">Приоритетными  направлениями </w:t>
      </w:r>
      <w:r w:rsidR="0025304D" w:rsidRPr="004B3EE8">
        <w:rPr>
          <w:rFonts w:ascii="Times New Roman" w:hAnsi="Times New Roman" w:cs="Times New Roman"/>
          <w:sz w:val="24"/>
          <w:szCs w:val="24"/>
        </w:rPr>
        <w:t>расходования</w:t>
      </w:r>
      <w:r w:rsidRPr="004B3EE8">
        <w:rPr>
          <w:rFonts w:ascii="Times New Roman" w:hAnsi="Times New Roman" w:cs="Times New Roman"/>
          <w:sz w:val="24"/>
          <w:szCs w:val="24"/>
        </w:rPr>
        <w:t xml:space="preserve"> </w:t>
      </w:r>
      <w:r w:rsidR="0025304D" w:rsidRPr="004B3EE8">
        <w:rPr>
          <w:rFonts w:ascii="Times New Roman" w:hAnsi="Times New Roman" w:cs="Times New Roman"/>
          <w:sz w:val="24"/>
          <w:szCs w:val="24"/>
        </w:rPr>
        <w:t>средств</w:t>
      </w:r>
      <w:r w:rsidRPr="004B3EE8">
        <w:rPr>
          <w:rFonts w:ascii="Times New Roman" w:hAnsi="Times New Roman" w:cs="Times New Roman"/>
          <w:sz w:val="24"/>
          <w:szCs w:val="24"/>
        </w:rPr>
        <w:t xml:space="preserve"> </w:t>
      </w:r>
      <w:r w:rsidR="0025304D" w:rsidRPr="004B3EE8">
        <w:rPr>
          <w:rFonts w:ascii="Times New Roman" w:hAnsi="Times New Roman" w:cs="Times New Roman"/>
          <w:sz w:val="24"/>
          <w:szCs w:val="24"/>
        </w:rPr>
        <w:t>полученных</w:t>
      </w:r>
      <w:r w:rsidRPr="004B3EE8">
        <w:rPr>
          <w:rFonts w:ascii="Times New Roman" w:hAnsi="Times New Roman" w:cs="Times New Roman"/>
          <w:sz w:val="24"/>
          <w:szCs w:val="24"/>
        </w:rPr>
        <w:t xml:space="preserve"> от  платных  услуг  и работ, являются:</w:t>
      </w:r>
    </w:p>
    <w:p w:rsidR="00C17327" w:rsidRPr="004B3EE8" w:rsidRDefault="00C17327" w:rsidP="004B3EE8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>Дополнительная оплата  труда работников, оказывающих платные услуги посетителям и  организация</w:t>
      </w:r>
      <w:r w:rsidR="0025304D" w:rsidRPr="004B3EE8">
        <w:rPr>
          <w:rFonts w:ascii="Times New Roman" w:hAnsi="Times New Roman" w:cs="Times New Roman"/>
          <w:sz w:val="24"/>
          <w:szCs w:val="24"/>
        </w:rPr>
        <w:t>м или судействующих их оказанию;</w:t>
      </w:r>
    </w:p>
    <w:p w:rsidR="00F66DB9" w:rsidRPr="004B3EE8" w:rsidRDefault="0025304D" w:rsidP="004B3EE8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>У</w:t>
      </w:r>
      <w:r w:rsidR="00C17327" w:rsidRPr="004B3EE8">
        <w:rPr>
          <w:rFonts w:ascii="Times New Roman" w:hAnsi="Times New Roman" w:cs="Times New Roman"/>
          <w:sz w:val="24"/>
          <w:szCs w:val="24"/>
        </w:rPr>
        <w:t xml:space="preserve">крепление и  развитие   материально технической базы </w:t>
      </w:r>
      <w:r w:rsidRPr="004B3EE8">
        <w:rPr>
          <w:rFonts w:ascii="Times New Roman" w:hAnsi="Times New Roman" w:cs="Times New Roman"/>
          <w:sz w:val="24"/>
          <w:szCs w:val="24"/>
        </w:rPr>
        <w:t>Учреждения</w:t>
      </w:r>
      <w:r w:rsidR="00C17327" w:rsidRPr="004B3EE8">
        <w:rPr>
          <w:rFonts w:ascii="Times New Roman" w:hAnsi="Times New Roman" w:cs="Times New Roman"/>
          <w:sz w:val="24"/>
          <w:szCs w:val="24"/>
        </w:rPr>
        <w:t>;</w:t>
      </w:r>
    </w:p>
    <w:p w:rsidR="00F66DB9" w:rsidRPr="004B3EE8" w:rsidRDefault="0025304D" w:rsidP="004B3EE8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>В</w:t>
      </w:r>
      <w:r w:rsidR="00C17327" w:rsidRPr="004B3EE8">
        <w:rPr>
          <w:rFonts w:ascii="Times New Roman" w:hAnsi="Times New Roman" w:cs="Times New Roman"/>
          <w:sz w:val="24"/>
          <w:szCs w:val="24"/>
        </w:rPr>
        <w:t>ыплаты</w:t>
      </w:r>
      <w:r w:rsidRPr="004B3EE8">
        <w:rPr>
          <w:rFonts w:ascii="Times New Roman" w:hAnsi="Times New Roman" w:cs="Times New Roman"/>
          <w:sz w:val="24"/>
          <w:szCs w:val="24"/>
        </w:rPr>
        <w:t xml:space="preserve"> социального характера и другие;</w:t>
      </w:r>
    </w:p>
    <w:p w:rsidR="00C17327" w:rsidRPr="004B3EE8" w:rsidRDefault="0025304D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 xml:space="preserve">    </w:t>
      </w:r>
      <w:r w:rsidR="00C17327" w:rsidRPr="004B3EE8">
        <w:rPr>
          <w:rFonts w:ascii="Times New Roman" w:hAnsi="Times New Roman" w:cs="Times New Roman"/>
          <w:sz w:val="24"/>
          <w:szCs w:val="24"/>
        </w:rPr>
        <w:t>Использование средств, выделенных на дополнительную оплату  труда  работников, ведется  согласно Положению  об  оплате  труда  работников Учреждения.</w:t>
      </w:r>
    </w:p>
    <w:p w:rsidR="00C17327" w:rsidRPr="004B3EE8" w:rsidRDefault="00C17327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 xml:space="preserve"> </w:t>
      </w:r>
      <w:r w:rsidR="0025304D" w:rsidRPr="004B3EE8">
        <w:rPr>
          <w:rFonts w:ascii="Times New Roman" w:hAnsi="Times New Roman" w:cs="Times New Roman"/>
          <w:sz w:val="24"/>
          <w:szCs w:val="24"/>
        </w:rPr>
        <w:t xml:space="preserve">   </w:t>
      </w:r>
      <w:r w:rsidRPr="004B3EE8">
        <w:rPr>
          <w:rFonts w:ascii="Times New Roman" w:hAnsi="Times New Roman" w:cs="Times New Roman"/>
          <w:sz w:val="24"/>
          <w:szCs w:val="24"/>
        </w:rPr>
        <w:t xml:space="preserve">1.8 </w:t>
      </w:r>
      <w:r w:rsidR="0025304D" w:rsidRPr="004B3EE8">
        <w:rPr>
          <w:rFonts w:ascii="Times New Roman" w:hAnsi="Times New Roman" w:cs="Times New Roman"/>
          <w:sz w:val="24"/>
          <w:szCs w:val="24"/>
        </w:rPr>
        <w:t xml:space="preserve">     Разработка</w:t>
      </w:r>
      <w:r w:rsidRPr="004B3EE8">
        <w:rPr>
          <w:rFonts w:ascii="Times New Roman" w:hAnsi="Times New Roman" w:cs="Times New Roman"/>
          <w:sz w:val="24"/>
          <w:szCs w:val="24"/>
        </w:rPr>
        <w:t xml:space="preserve">  внесение</w:t>
      </w:r>
      <w:r w:rsidR="00315F2C" w:rsidRPr="004B3EE8">
        <w:rPr>
          <w:rFonts w:ascii="Times New Roman" w:hAnsi="Times New Roman" w:cs="Times New Roman"/>
          <w:sz w:val="24"/>
          <w:szCs w:val="24"/>
        </w:rPr>
        <w:t xml:space="preserve"> изменений в Положение о платных услугах, Прейскурант, рассмотрение вопросов, связанных с общей политики Учреждения в области оказания платных услуг согласуется Советом депутатов МСУ, являющейся постоянно действующим органом.</w:t>
      </w:r>
    </w:p>
    <w:p w:rsidR="00315F2C" w:rsidRPr="004B3EE8" w:rsidRDefault="00315F2C" w:rsidP="005B6F06">
      <w:pPr>
        <w:tabs>
          <w:tab w:val="left" w:pos="284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EE8">
        <w:rPr>
          <w:rFonts w:ascii="Times New Roman" w:hAnsi="Times New Roman" w:cs="Times New Roman"/>
          <w:b/>
          <w:sz w:val="24"/>
          <w:szCs w:val="24"/>
        </w:rPr>
        <w:t>2. Организация работы по предоставлению платных услуг Учреждения</w:t>
      </w:r>
    </w:p>
    <w:p w:rsidR="00315F2C" w:rsidRPr="004B3EE8" w:rsidRDefault="0025304D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315F2C" w:rsidRPr="004B3EE8">
        <w:rPr>
          <w:rFonts w:ascii="Times New Roman" w:hAnsi="Times New Roman" w:cs="Times New Roman"/>
          <w:sz w:val="24"/>
          <w:szCs w:val="24"/>
        </w:rPr>
        <w:t xml:space="preserve">2.1  </w:t>
      </w:r>
      <w:r w:rsidRPr="004B3EE8">
        <w:rPr>
          <w:rFonts w:ascii="Times New Roman" w:hAnsi="Times New Roman" w:cs="Times New Roman"/>
          <w:sz w:val="24"/>
          <w:szCs w:val="24"/>
        </w:rPr>
        <w:t xml:space="preserve">   </w:t>
      </w:r>
      <w:r w:rsidR="00315F2C" w:rsidRPr="004B3EE8">
        <w:rPr>
          <w:rFonts w:ascii="Times New Roman" w:hAnsi="Times New Roman" w:cs="Times New Roman"/>
          <w:sz w:val="24"/>
          <w:szCs w:val="24"/>
        </w:rPr>
        <w:t>Денежные расчеты с населением при осуществлении Учреждением платного обслуживания производится на основании контрольно-кассовых машин, документов строгой отчетности установленного образца – квитанций, билетов.</w:t>
      </w:r>
    </w:p>
    <w:p w:rsidR="00315F2C" w:rsidRPr="004B3EE8" w:rsidRDefault="0025304D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 xml:space="preserve">    </w:t>
      </w:r>
      <w:r w:rsidR="00315F2C" w:rsidRPr="004B3EE8">
        <w:rPr>
          <w:rFonts w:ascii="Times New Roman" w:hAnsi="Times New Roman" w:cs="Times New Roman"/>
          <w:sz w:val="24"/>
          <w:szCs w:val="24"/>
        </w:rPr>
        <w:t xml:space="preserve">2.1 </w:t>
      </w:r>
      <w:r w:rsidRPr="004B3EE8">
        <w:rPr>
          <w:rFonts w:ascii="Times New Roman" w:hAnsi="Times New Roman" w:cs="Times New Roman"/>
          <w:sz w:val="24"/>
          <w:szCs w:val="24"/>
        </w:rPr>
        <w:t xml:space="preserve">   </w:t>
      </w:r>
      <w:r w:rsidR="00315F2C" w:rsidRPr="004B3EE8">
        <w:rPr>
          <w:rFonts w:ascii="Times New Roman" w:hAnsi="Times New Roman" w:cs="Times New Roman"/>
          <w:sz w:val="24"/>
          <w:szCs w:val="24"/>
        </w:rPr>
        <w:t xml:space="preserve"> Оплата за оказываемые услуги осуществляется по</w:t>
      </w:r>
      <w:r w:rsidR="00182FCE">
        <w:rPr>
          <w:rFonts w:ascii="Times New Roman" w:hAnsi="Times New Roman" w:cs="Times New Roman"/>
          <w:sz w:val="24"/>
          <w:szCs w:val="24"/>
        </w:rPr>
        <w:t>требителем наличными деньгами (</w:t>
      </w:r>
      <w:r w:rsidR="00315F2C" w:rsidRPr="004B3EE8">
        <w:rPr>
          <w:rFonts w:ascii="Times New Roman" w:hAnsi="Times New Roman" w:cs="Times New Roman"/>
          <w:sz w:val="24"/>
          <w:szCs w:val="24"/>
        </w:rPr>
        <w:t xml:space="preserve">для физических лиц). </w:t>
      </w:r>
      <w:r w:rsidR="00C11373" w:rsidRPr="004B3EE8">
        <w:rPr>
          <w:rFonts w:ascii="Times New Roman" w:hAnsi="Times New Roman" w:cs="Times New Roman"/>
          <w:sz w:val="24"/>
          <w:szCs w:val="24"/>
        </w:rPr>
        <w:t>На отдельные виды услуг может устанавливаться предоплата.</w:t>
      </w:r>
    </w:p>
    <w:p w:rsidR="00C11373" w:rsidRPr="004B3EE8" w:rsidRDefault="0025304D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 xml:space="preserve">   </w:t>
      </w:r>
      <w:r w:rsidR="00C11373" w:rsidRPr="004B3EE8">
        <w:rPr>
          <w:rFonts w:ascii="Times New Roman" w:hAnsi="Times New Roman" w:cs="Times New Roman"/>
          <w:sz w:val="24"/>
          <w:szCs w:val="24"/>
        </w:rPr>
        <w:t xml:space="preserve"> 2.2  </w:t>
      </w:r>
      <w:r w:rsidRPr="004B3EE8">
        <w:rPr>
          <w:rFonts w:ascii="Times New Roman" w:hAnsi="Times New Roman" w:cs="Times New Roman"/>
          <w:sz w:val="24"/>
          <w:szCs w:val="24"/>
        </w:rPr>
        <w:t xml:space="preserve">   </w:t>
      </w:r>
      <w:r w:rsidR="00C11373" w:rsidRPr="004B3EE8">
        <w:rPr>
          <w:rFonts w:ascii="Times New Roman" w:hAnsi="Times New Roman" w:cs="Times New Roman"/>
          <w:sz w:val="24"/>
          <w:szCs w:val="24"/>
        </w:rPr>
        <w:t xml:space="preserve">Исполнитель обеспечивает </w:t>
      </w:r>
      <w:r w:rsidR="00182FCE">
        <w:rPr>
          <w:rFonts w:ascii="Times New Roman" w:hAnsi="Times New Roman" w:cs="Times New Roman"/>
          <w:sz w:val="24"/>
          <w:szCs w:val="24"/>
        </w:rPr>
        <w:t>выполнение объемов, сроков, ка</w:t>
      </w:r>
      <w:r w:rsidR="00C11373" w:rsidRPr="004B3EE8">
        <w:rPr>
          <w:rFonts w:ascii="Times New Roman" w:hAnsi="Times New Roman" w:cs="Times New Roman"/>
          <w:sz w:val="24"/>
          <w:szCs w:val="24"/>
        </w:rPr>
        <w:t xml:space="preserve">чества услуг, а также своевременное предоставление документов по оказываемым услугам в </w:t>
      </w:r>
      <w:r w:rsidR="00182FCE" w:rsidRPr="004B3EE8">
        <w:rPr>
          <w:rFonts w:ascii="Times New Roman" w:hAnsi="Times New Roman" w:cs="Times New Roman"/>
          <w:sz w:val="24"/>
          <w:szCs w:val="24"/>
        </w:rPr>
        <w:t>бухгалтерию</w:t>
      </w:r>
      <w:r w:rsidR="00C11373" w:rsidRPr="004B3EE8">
        <w:rPr>
          <w:rFonts w:ascii="Times New Roman" w:hAnsi="Times New Roman" w:cs="Times New Roman"/>
          <w:sz w:val="24"/>
          <w:szCs w:val="24"/>
        </w:rPr>
        <w:t>.</w:t>
      </w:r>
    </w:p>
    <w:p w:rsidR="00C11373" w:rsidRPr="004B3EE8" w:rsidRDefault="0025304D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 xml:space="preserve">    </w:t>
      </w:r>
      <w:r w:rsidR="00C11373" w:rsidRPr="004B3EE8">
        <w:rPr>
          <w:rFonts w:ascii="Times New Roman" w:hAnsi="Times New Roman" w:cs="Times New Roman"/>
          <w:sz w:val="24"/>
          <w:szCs w:val="24"/>
        </w:rPr>
        <w:t>2.3</w:t>
      </w:r>
      <w:proofErr w:type="gramStart"/>
      <w:r w:rsidR="00C11373" w:rsidRPr="004B3EE8">
        <w:rPr>
          <w:rFonts w:ascii="Times New Roman" w:hAnsi="Times New Roman" w:cs="Times New Roman"/>
          <w:sz w:val="24"/>
          <w:szCs w:val="24"/>
        </w:rPr>
        <w:t xml:space="preserve"> </w:t>
      </w:r>
      <w:r w:rsidR="00182FCE">
        <w:rPr>
          <w:rFonts w:ascii="Times New Roman" w:hAnsi="Times New Roman" w:cs="Times New Roman"/>
          <w:sz w:val="24"/>
          <w:szCs w:val="24"/>
        </w:rPr>
        <w:t xml:space="preserve"> </w:t>
      </w:r>
      <w:r w:rsidR="00C11373" w:rsidRPr="004B3EE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11373" w:rsidRPr="004B3EE8">
        <w:rPr>
          <w:rFonts w:ascii="Times New Roman" w:hAnsi="Times New Roman" w:cs="Times New Roman"/>
          <w:sz w:val="24"/>
          <w:szCs w:val="24"/>
        </w:rPr>
        <w:t>ри оформлении заявки на оказание услуг, Заказчик получает Акт о предоставленных услугах, в котором указывается перечень предоставленных услуг, их стоимость, сроки исполнения. Акт предъявляется в кассу Учреждения для произведения полного расчета. Акт предъявляется в кассу Учреждения для произведения полного расчета. Акт оформляется в 2-х экземплярах, один из которых остается в кассе Учреждения для отчета при сдаче денежных средств, второй, с отметкой об оплате, передается Заказчику.</w:t>
      </w:r>
    </w:p>
    <w:p w:rsidR="00C532FA" w:rsidRPr="004B3EE8" w:rsidRDefault="0025304D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 xml:space="preserve">   </w:t>
      </w:r>
      <w:r w:rsidR="00C532FA" w:rsidRPr="004B3EE8">
        <w:rPr>
          <w:rFonts w:ascii="Times New Roman" w:hAnsi="Times New Roman" w:cs="Times New Roman"/>
          <w:sz w:val="24"/>
          <w:szCs w:val="24"/>
        </w:rPr>
        <w:t xml:space="preserve"> 2.4  </w:t>
      </w:r>
      <w:r w:rsidRPr="004B3EE8">
        <w:rPr>
          <w:rFonts w:ascii="Times New Roman" w:hAnsi="Times New Roman" w:cs="Times New Roman"/>
          <w:sz w:val="24"/>
          <w:szCs w:val="24"/>
        </w:rPr>
        <w:t xml:space="preserve">   </w:t>
      </w:r>
      <w:r w:rsidR="00C532FA" w:rsidRPr="004B3EE8">
        <w:rPr>
          <w:rFonts w:ascii="Times New Roman" w:hAnsi="Times New Roman" w:cs="Times New Roman"/>
          <w:sz w:val="24"/>
          <w:szCs w:val="24"/>
        </w:rPr>
        <w:t>Бухгалтерия ежемесячно представляет отчет о доходах и расходах денежных средств, полученных от оказания платных услуг Директору Учреждения.</w:t>
      </w:r>
    </w:p>
    <w:p w:rsidR="00C532FA" w:rsidRPr="004B3EE8" w:rsidRDefault="0025304D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 xml:space="preserve">    </w:t>
      </w:r>
      <w:r w:rsidR="00C532FA" w:rsidRPr="004B3EE8">
        <w:rPr>
          <w:rFonts w:ascii="Times New Roman" w:hAnsi="Times New Roman" w:cs="Times New Roman"/>
          <w:sz w:val="24"/>
          <w:szCs w:val="24"/>
        </w:rPr>
        <w:t>2.5</w:t>
      </w:r>
      <w:proofErr w:type="gramStart"/>
      <w:r w:rsidR="00C532FA" w:rsidRPr="004B3EE8">
        <w:rPr>
          <w:rFonts w:ascii="Times New Roman" w:hAnsi="Times New Roman" w:cs="Times New Roman"/>
          <w:sz w:val="24"/>
          <w:szCs w:val="24"/>
        </w:rPr>
        <w:t xml:space="preserve"> </w:t>
      </w:r>
      <w:r w:rsidRPr="004B3EE8">
        <w:rPr>
          <w:rFonts w:ascii="Times New Roman" w:hAnsi="Times New Roman" w:cs="Times New Roman"/>
          <w:sz w:val="24"/>
          <w:szCs w:val="24"/>
        </w:rPr>
        <w:t xml:space="preserve"> </w:t>
      </w:r>
      <w:r w:rsidR="00C532FA" w:rsidRPr="004B3EE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C532FA" w:rsidRPr="004B3EE8">
        <w:rPr>
          <w:rFonts w:ascii="Times New Roman" w:hAnsi="Times New Roman" w:cs="Times New Roman"/>
          <w:sz w:val="24"/>
          <w:szCs w:val="24"/>
        </w:rPr>
        <w:t>есь комплекс организационно-распорядительной документации обязателен для исполнения работниками Учреждения, а также пользователями услуг.</w:t>
      </w:r>
    </w:p>
    <w:p w:rsidR="00C532FA" w:rsidRPr="004B3EE8" w:rsidRDefault="0025304D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 xml:space="preserve">    </w:t>
      </w:r>
      <w:r w:rsidR="00C532FA" w:rsidRPr="004B3EE8">
        <w:rPr>
          <w:rFonts w:ascii="Times New Roman" w:hAnsi="Times New Roman" w:cs="Times New Roman"/>
          <w:sz w:val="24"/>
          <w:szCs w:val="24"/>
        </w:rPr>
        <w:t>2.6</w:t>
      </w:r>
      <w:proofErr w:type="gramStart"/>
      <w:r w:rsidR="00C532FA" w:rsidRPr="004B3EE8">
        <w:rPr>
          <w:rFonts w:ascii="Times New Roman" w:hAnsi="Times New Roman" w:cs="Times New Roman"/>
          <w:sz w:val="24"/>
          <w:szCs w:val="24"/>
        </w:rPr>
        <w:t xml:space="preserve">  </w:t>
      </w:r>
      <w:r w:rsidRPr="004B3EE8">
        <w:rPr>
          <w:rFonts w:ascii="Times New Roman" w:hAnsi="Times New Roman" w:cs="Times New Roman"/>
          <w:sz w:val="24"/>
          <w:szCs w:val="24"/>
        </w:rPr>
        <w:t xml:space="preserve"> </w:t>
      </w:r>
      <w:r w:rsidR="00C532FA" w:rsidRPr="004B3E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532FA" w:rsidRPr="004B3EE8">
        <w:rPr>
          <w:rFonts w:ascii="Times New Roman" w:hAnsi="Times New Roman" w:cs="Times New Roman"/>
          <w:sz w:val="24"/>
          <w:szCs w:val="24"/>
        </w:rPr>
        <w:t>есь комплекс организационно-распорядительной документации должен быть доступен пользователям Учреждения – сайты, реклама и пр.</w:t>
      </w:r>
    </w:p>
    <w:p w:rsidR="00C532FA" w:rsidRPr="004B3EE8" w:rsidRDefault="0025304D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 xml:space="preserve">   </w:t>
      </w:r>
      <w:r w:rsidR="00C532FA" w:rsidRPr="004B3EE8">
        <w:rPr>
          <w:rFonts w:ascii="Times New Roman" w:hAnsi="Times New Roman" w:cs="Times New Roman"/>
          <w:sz w:val="24"/>
          <w:szCs w:val="24"/>
        </w:rPr>
        <w:t xml:space="preserve"> 2.7  </w:t>
      </w:r>
      <w:r w:rsidRPr="004B3EE8">
        <w:rPr>
          <w:rFonts w:ascii="Times New Roman" w:hAnsi="Times New Roman" w:cs="Times New Roman"/>
          <w:sz w:val="24"/>
          <w:szCs w:val="24"/>
        </w:rPr>
        <w:t xml:space="preserve"> </w:t>
      </w:r>
      <w:r w:rsidR="00C532FA" w:rsidRPr="004B3EE8">
        <w:rPr>
          <w:rFonts w:ascii="Times New Roman" w:hAnsi="Times New Roman" w:cs="Times New Roman"/>
          <w:sz w:val="24"/>
          <w:szCs w:val="24"/>
        </w:rPr>
        <w:t>Изменения и дополнения к настоящему Положению оформляются приказами директора.</w:t>
      </w:r>
    </w:p>
    <w:p w:rsidR="0025304D" w:rsidRPr="004B3EE8" w:rsidRDefault="0025304D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5304D" w:rsidRPr="004B3EE8" w:rsidRDefault="00C532FA" w:rsidP="005B6F06">
      <w:pPr>
        <w:tabs>
          <w:tab w:val="left" w:pos="284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EE8">
        <w:rPr>
          <w:rFonts w:ascii="Times New Roman" w:hAnsi="Times New Roman" w:cs="Times New Roman"/>
          <w:b/>
          <w:sz w:val="24"/>
          <w:szCs w:val="24"/>
        </w:rPr>
        <w:t>3. Условия льготного обслуживания при предоставлении</w:t>
      </w:r>
    </w:p>
    <w:p w:rsidR="00C532FA" w:rsidRPr="004B3EE8" w:rsidRDefault="00C532FA" w:rsidP="005B6F06">
      <w:pPr>
        <w:tabs>
          <w:tab w:val="left" w:pos="284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EE8">
        <w:rPr>
          <w:rFonts w:ascii="Times New Roman" w:hAnsi="Times New Roman" w:cs="Times New Roman"/>
          <w:b/>
          <w:sz w:val="24"/>
          <w:szCs w:val="24"/>
        </w:rPr>
        <w:t>платных услуг Учреждения</w:t>
      </w:r>
    </w:p>
    <w:p w:rsidR="00C532FA" w:rsidRPr="004B3EE8" w:rsidRDefault="00167D73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 xml:space="preserve">  </w:t>
      </w:r>
      <w:r w:rsidR="00C532FA" w:rsidRPr="004B3EE8">
        <w:rPr>
          <w:rFonts w:ascii="Times New Roman" w:hAnsi="Times New Roman" w:cs="Times New Roman"/>
          <w:sz w:val="24"/>
          <w:szCs w:val="24"/>
        </w:rPr>
        <w:t xml:space="preserve">  3.1</w:t>
      </w:r>
      <w:proofErr w:type="gramStart"/>
      <w:r w:rsidRPr="004B3EE8">
        <w:rPr>
          <w:rFonts w:ascii="Times New Roman" w:hAnsi="Times New Roman" w:cs="Times New Roman"/>
          <w:sz w:val="24"/>
          <w:szCs w:val="24"/>
        </w:rPr>
        <w:t xml:space="preserve"> </w:t>
      </w:r>
      <w:r w:rsidR="00C532FA" w:rsidRPr="004B3EE8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C532FA" w:rsidRPr="004B3EE8">
        <w:rPr>
          <w:rFonts w:ascii="Times New Roman" w:hAnsi="Times New Roman" w:cs="Times New Roman"/>
          <w:sz w:val="24"/>
          <w:szCs w:val="24"/>
        </w:rPr>
        <w:t xml:space="preserve"> рамках оказания платных услуг, учреждение предоставляет льготы для отдельных категорий граждан, установленные законодательством, настоящим Положением.</w:t>
      </w:r>
    </w:p>
    <w:p w:rsidR="00C532FA" w:rsidRPr="004B3EE8" w:rsidRDefault="00167D73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 xml:space="preserve"> </w:t>
      </w:r>
      <w:r w:rsidR="00C532FA" w:rsidRPr="004B3EE8">
        <w:rPr>
          <w:rFonts w:ascii="Times New Roman" w:hAnsi="Times New Roman" w:cs="Times New Roman"/>
          <w:sz w:val="24"/>
          <w:szCs w:val="24"/>
        </w:rPr>
        <w:t xml:space="preserve">   3.2</w:t>
      </w:r>
      <w:proofErr w:type="gramStart"/>
      <w:r w:rsidR="00C532FA" w:rsidRPr="004B3EE8">
        <w:rPr>
          <w:rFonts w:ascii="Times New Roman" w:hAnsi="Times New Roman" w:cs="Times New Roman"/>
          <w:sz w:val="24"/>
          <w:szCs w:val="24"/>
        </w:rPr>
        <w:t xml:space="preserve">  </w:t>
      </w:r>
      <w:r w:rsidRPr="004B3EE8">
        <w:rPr>
          <w:rFonts w:ascii="Times New Roman" w:hAnsi="Times New Roman" w:cs="Times New Roman"/>
          <w:sz w:val="24"/>
          <w:szCs w:val="24"/>
        </w:rPr>
        <w:t xml:space="preserve"> </w:t>
      </w:r>
      <w:r w:rsidR="00C532FA" w:rsidRPr="004B3E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532FA" w:rsidRPr="004B3EE8">
        <w:rPr>
          <w:rFonts w:ascii="Times New Roman" w:hAnsi="Times New Roman" w:cs="Times New Roman"/>
          <w:sz w:val="24"/>
          <w:szCs w:val="24"/>
        </w:rPr>
        <w:t xml:space="preserve"> рамках оказания платных услуг, касающихся посещения, Учреждение устанавливает дни бесплатного посещения.</w:t>
      </w:r>
    </w:p>
    <w:p w:rsidR="00D701EE" w:rsidRPr="004B3EE8" w:rsidRDefault="00167D73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 xml:space="preserve">    </w:t>
      </w:r>
      <w:r w:rsidR="00D701EE" w:rsidRPr="004B3EE8">
        <w:rPr>
          <w:rFonts w:ascii="Times New Roman" w:hAnsi="Times New Roman" w:cs="Times New Roman"/>
          <w:sz w:val="24"/>
          <w:szCs w:val="24"/>
        </w:rPr>
        <w:t>3.3</w:t>
      </w:r>
      <w:proofErr w:type="gramStart"/>
      <w:r w:rsidRPr="004B3EE8">
        <w:rPr>
          <w:rFonts w:ascii="Times New Roman" w:hAnsi="Times New Roman" w:cs="Times New Roman"/>
          <w:sz w:val="24"/>
          <w:szCs w:val="24"/>
        </w:rPr>
        <w:t xml:space="preserve"> </w:t>
      </w:r>
      <w:r w:rsidR="00D701EE" w:rsidRPr="004B3EE8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D701EE" w:rsidRPr="004B3EE8">
        <w:rPr>
          <w:rFonts w:ascii="Times New Roman" w:hAnsi="Times New Roman" w:cs="Times New Roman"/>
          <w:sz w:val="24"/>
          <w:szCs w:val="24"/>
        </w:rPr>
        <w:t xml:space="preserve"> целях защиты прав и интересов социально незащищенных категорий граждан Учреждение оказывает на основе договоров на бесплатное обслуживание, заключаемых с учреждениями социальной сферы.</w:t>
      </w:r>
    </w:p>
    <w:p w:rsidR="00D701EE" w:rsidRPr="004B3EE8" w:rsidRDefault="00167D73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 xml:space="preserve">    </w:t>
      </w:r>
      <w:r w:rsidR="00D701EE" w:rsidRPr="004B3EE8">
        <w:rPr>
          <w:rFonts w:ascii="Times New Roman" w:hAnsi="Times New Roman" w:cs="Times New Roman"/>
          <w:sz w:val="24"/>
          <w:szCs w:val="24"/>
        </w:rPr>
        <w:t>3.4  Заключение договоров на бесплатное обслуживание осуществляется в ноябре текущего года на весь последующий год.</w:t>
      </w:r>
    </w:p>
    <w:p w:rsidR="00D701EE" w:rsidRPr="004B3EE8" w:rsidRDefault="00167D73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D701EE" w:rsidRPr="004B3EE8">
        <w:rPr>
          <w:rFonts w:ascii="Times New Roman" w:hAnsi="Times New Roman" w:cs="Times New Roman"/>
          <w:sz w:val="24"/>
          <w:szCs w:val="24"/>
        </w:rPr>
        <w:t xml:space="preserve"> 3.5  Число бесплатных мероприятий на год для социально незащищенных категорий посетителей устанавливается в количестве ___ мероприятий.</w:t>
      </w:r>
    </w:p>
    <w:p w:rsidR="00D701EE" w:rsidRPr="004B3EE8" w:rsidRDefault="00D701EE" w:rsidP="005B6F06">
      <w:pPr>
        <w:tabs>
          <w:tab w:val="left" w:pos="284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EE8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4B3EE8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4B3EE8">
        <w:rPr>
          <w:rFonts w:ascii="Times New Roman" w:hAnsi="Times New Roman" w:cs="Times New Roman"/>
          <w:b/>
          <w:sz w:val="24"/>
          <w:szCs w:val="24"/>
        </w:rPr>
        <w:t xml:space="preserve"> исполнением норм положения о платных услугах</w:t>
      </w:r>
    </w:p>
    <w:p w:rsidR="00D701EE" w:rsidRPr="004B3EE8" w:rsidRDefault="00167D73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 xml:space="preserve">   </w:t>
      </w:r>
      <w:r w:rsidR="00D701EE" w:rsidRPr="004B3EE8">
        <w:rPr>
          <w:rFonts w:ascii="Times New Roman" w:hAnsi="Times New Roman" w:cs="Times New Roman"/>
          <w:sz w:val="24"/>
          <w:szCs w:val="24"/>
        </w:rPr>
        <w:t xml:space="preserve">4.1  Ответственность за соблюдением настоящего положения, прейскуранта, порядка работы по представлению и первичному учету услуг возлагается на директора Учреждения, а также на главного бухгалтера, обеспечивающего учет и </w:t>
      </w:r>
      <w:proofErr w:type="gramStart"/>
      <w:r w:rsidR="00D701EE" w:rsidRPr="004B3EE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701EE" w:rsidRPr="004B3EE8">
        <w:rPr>
          <w:rFonts w:ascii="Times New Roman" w:hAnsi="Times New Roman" w:cs="Times New Roman"/>
          <w:sz w:val="24"/>
          <w:szCs w:val="24"/>
        </w:rPr>
        <w:t xml:space="preserve"> поступлением и расходованием финансовых средств.</w:t>
      </w:r>
    </w:p>
    <w:p w:rsidR="00D701EE" w:rsidRPr="004B3EE8" w:rsidRDefault="00167D73" w:rsidP="004B3EE8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EE8">
        <w:rPr>
          <w:rFonts w:ascii="Times New Roman" w:hAnsi="Times New Roman" w:cs="Times New Roman"/>
          <w:sz w:val="24"/>
          <w:szCs w:val="24"/>
        </w:rPr>
        <w:t xml:space="preserve">   </w:t>
      </w:r>
      <w:r w:rsidR="00D701EE" w:rsidRPr="004B3EE8">
        <w:rPr>
          <w:rFonts w:ascii="Times New Roman" w:hAnsi="Times New Roman" w:cs="Times New Roman"/>
          <w:sz w:val="24"/>
          <w:szCs w:val="24"/>
        </w:rPr>
        <w:t>4.2  Координацию деятельности Учреждения</w:t>
      </w:r>
      <w:r w:rsidR="007E50C1" w:rsidRPr="004B3EE8">
        <w:rPr>
          <w:rFonts w:ascii="Times New Roman" w:hAnsi="Times New Roman" w:cs="Times New Roman"/>
          <w:sz w:val="24"/>
          <w:szCs w:val="24"/>
        </w:rPr>
        <w:t xml:space="preserve"> по организации предоставления платных услуг и выполнению работ по профилю деятельности осуществляет художественный руководитель учреждения.</w:t>
      </w:r>
    </w:p>
    <w:p w:rsidR="007E50C1" w:rsidRPr="004B3EE8" w:rsidRDefault="007E50C1" w:rsidP="004B3EE8">
      <w:pPr>
        <w:tabs>
          <w:tab w:val="left" w:pos="284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5B6F06" w:rsidRPr="005B6F06" w:rsidRDefault="005B6F06" w:rsidP="005B6F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F0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B6F06" w:rsidRPr="005B6F06" w:rsidRDefault="005B6F06" w:rsidP="005B6F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F06">
        <w:rPr>
          <w:rFonts w:ascii="Times New Roman" w:hAnsi="Times New Roman" w:cs="Times New Roman"/>
          <w:sz w:val="24"/>
          <w:szCs w:val="24"/>
        </w:rPr>
        <w:t>Примерный прейскурант цен</w:t>
      </w:r>
    </w:p>
    <w:p w:rsidR="005B6F06" w:rsidRPr="005B6F06" w:rsidRDefault="005B6F06" w:rsidP="005B6F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F06">
        <w:rPr>
          <w:rFonts w:ascii="Times New Roman" w:hAnsi="Times New Roman" w:cs="Times New Roman"/>
          <w:sz w:val="24"/>
          <w:szCs w:val="24"/>
        </w:rPr>
        <w:t>Платных услуг культурно – досуговых учреждений</w:t>
      </w:r>
    </w:p>
    <w:p w:rsidR="005B6F06" w:rsidRPr="005B6F06" w:rsidRDefault="005B6F06" w:rsidP="005B6F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F06">
        <w:rPr>
          <w:rFonts w:ascii="Times New Roman" w:hAnsi="Times New Roman" w:cs="Times New Roman"/>
          <w:sz w:val="24"/>
          <w:szCs w:val="24"/>
        </w:rPr>
        <w:t>(до 1000 человек)</w:t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474"/>
        <w:gridCol w:w="2269"/>
        <w:gridCol w:w="1542"/>
        <w:gridCol w:w="1241"/>
        <w:gridCol w:w="1090"/>
        <w:gridCol w:w="1350"/>
        <w:gridCol w:w="1781"/>
      </w:tblGrid>
      <w:tr w:rsidR="005B6F06" w:rsidRPr="005B6F06" w:rsidTr="00982D00">
        <w:tc>
          <w:tcPr>
            <w:tcW w:w="495" w:type="dxa"/>
            <w:vMerge w:val="restart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76" w:type="dxa"/>
            <w:vMerge w:val="restart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42" w:type="dxa"/>
            <w:vMerge w:val="restart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25" w:type="dxa"/>
            <w:gridSpan w:val="3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Цена в рублях</w:t>
            </w:r>
          </w:p>
        </w:tc>
        <w:tc>
          <w:tcPr>
            <w:tcW w:w="1809" w:type="dxa"/>
            <w:vMerge w:val="restart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Обоснования</w:t>
            </w:r>
          </w:p>
        </w:tc>
      </w:tr>
      <w:tr w:rsidR="005B6F06" w:rsidRPr="005B6F06" w:rsidTr="00982D00">
        <w:tc>
          <w:tcPr>
            <w:tcW w:w="495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B6F06" w:rsidRPr="005B6F06" w:rsidRDefault="005B6F06" w:rsidP="005B6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</w:p>
        </w:tc>
        <w:tc>
          <w:tcPr>
            <w:tcW w:w="1110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1258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Льготный*</w:t>
            </w:r>
          </w:p>
        </w:tc>
        <w:tc>
          <w:tcPr>
            <w:tcW w:w="1809" w:type="dxa"/>
            <w:vMerge/>
          </w:tcPr>
          <w:p w:rsidR="005B6F06" w:rsidRPr="005B6F06" w:rsidRDefault="005B6F06" w:rsidP="005B6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1ч 20 мин</w:t>
            </w:r>
          </w:p>
        </w:tc>
        <w:tc>
          <w:tcPr>
            <w:tcW w:w="1257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0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100/50</w:t>
            </w:r>
          </w:p>
        </w:tc>
        <w:tc>
          <w:tcPr>
            <w:tcW w:w="1809" w:type="dxa"/>
            <w:vMerge w:val="restart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«Культура»</w:t>
            </w:r>
          </w:p>
        </w:tc>
      </w:tr>
      <w:tr w:rsidR="005B6F06" w:rsidRPr="005B6F06" w:rsidTr="00982D00"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 xml:space="preserve">Шоу </w:t>
            </w:r>
            <w:proofErr w:type="spellStart"/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программмы</w:t>
            </w:r>
            <w:proofErr w:type="spellEnd"/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 ч 20 мин</w:t>
            </w:r>
          </w:p>
        </w:tc>
        <w:tc>
          <w:tcPr>
            <w:tcW w:w="1257" w:type="dxa"/>
          </w:tcPr>
          <w:p w:rsidR="005B6F06" w:rsidRPr="005B6F06" w:rsidRDefault="00182FCE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B6F06" w:rsidRPr="005B6F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150/50</w:t>
            </w:r>
          </w:p>
        </w:tc>
        <w:tc>
          <w:tcPr>
            <w:tcW w:w="1809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Конкурсы, смотры, фестивали</w:t>
            </w: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200-300</w:t>
            </w:r>
          </w:p>
        </w:tc>
        <w:tc>
          <w:tcPr>
            <w:tcW w:w="1110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8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150/75</w:t>
            </w:r>
          </w:p>
        </w:tc>
        <w:tc>
          <w:tcPr>
            <w:tcW w:w="1809" w:type="dxa"/>
            <w:vMerge w:val="restart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Спектакли, театрализованные представление</w:t>
            </w: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257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200-300</w:t>
            </w:r>
          </w:p>
        </w:tc>
        <w:tc>
          <w:tcPr>
            <w:tcW w:w="1110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8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150/75</w:t>
            </w:r>
          </w:p>
        </w:tc>
        <w:tc>
          <w:tcPr>
            <w:tcW w:w="1809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Дискотека, вечера отдыха</w:t>
            </w: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1257" w:type="dxa"/>
          </w:tcPr>
          <w:p w:rsidR="005B6F06" w:rsidRPr="005B6F06" w:rsidRDefault="00182FCE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</w:t>
            </w:r>
            <w:r w:rsidR="005B6F06" w:rsidRPr="005B6F0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10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75/25</w:t>
            </w:r>
          </w:p>
        </w:tc>
        <w:tc>
          <w:tcPr>
            <w:tcW w:w="1809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Обучение в платных кружках, студиях, на курсах</w:t>
            </w: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257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200-300</w:t>
            </w:r>
          </w:p>
        </w:tc>
        <w:tc>
          <w:tcPr>
            <w:tcW w:w="1110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8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150/50</w:t>
            </w:r>
          </w:p>
        </w:tc>
        <w:tc>
          <w:tcPr>
            <w:tcW w:w="1809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 по прокату </w:t>
            </w:r>
            <w:proofErr w:type="spellStart"/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звукоусилительной</w:t>
            </w:r>
            <w:proofErr w:type="spellEnd"/>
            <w:r w:rsidRPr="005B6F06">
              <w:rPr>
                <w:rFonts w:ascii="Times New Roman" w:hAnsi="Times New Roman" w:cs="Times New Roman"/>
                <w:sz w:val="24"/>
                <w:szCs w:val="24"/>
              </w:rPr>
              <w:t xml:space="preserve">, осветительной аппаратуры и другого профильного оборудования в стационаре  </w:t>
            </w: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3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На основании договора</w:t>
            </w:r>
          </w:p>
        </w:tc>
        <w:tc>
          <w:tcPr>
            <w:tcW w:w="1809" w:type="dxa"/>
            <w:vMerge w:val="restart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Устав учреждения</w:t>
            </w:r>
          </w:p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 по прокату </w:t>
            </w:r>
            <w:proofErr w:type="spellStart"/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звукоусилительной</w:t>
            </w:r>
            <w:proofErr w:type="spellEnd"/>
            <w:r w:rsidRPr="005B6F06">
              <w:rPr>
                <w:rFonts w:ascii="Times New Roman" w:hAnsi="Times New Roman" w:cs="Times New Roman"/>
                <w:sz w:val="24"/>
                <w:szCs w:val="24"/>
              </w:rPr>
              <w:t xml:space="preserve">, осветительной аппаратуры и другого профильного оборудования </w:t>
            </w:r>
            <w:proofErr w:type="gramStart"/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  <w:r w:rsidRPr="005B6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стационаре</w:t>
            </w: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3625" w:type="dxa"/>
            <w:gridSpan w:val="3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На основании договора</w:t>
            </w:r>
          </w:p>
        </w:tc>
        <w:tc>
          <w:tcPr>
            <w:tcW w:w="1809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торжественных мероприятий в стационаре</w:t>
            </w: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625" w:type="dxa"/>
            <w:gridSpan w:val="3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На основании договора</w:t>
            </w:r>
          </w:p>
        </w:tc>
        <w:tc>
          <w:tcPr>
            <w:tcW w:w="1809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торжественных мероприятий вне стационара</w:t>
            </w: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625" w:type="dxa"/>
            <w:gridSpan w:val="3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На основании договора</w:t>
            </w:r>
          </w:p>
        </w:tc>
        <w:tc>
          <w:tcPr>
            <w:tcW w:w="1809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Предоставление сценических костюмов реквизита, культурного и другого инвентаря</w:t>
            </w: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сутки</w:t>
            </w:r>
          </w:p>
        </w:tc>
        <w:tc>
          <w:tcPr>
            <w:tcW w:w="3625" w:type="dxa"/>
            <w:gridSpan w:val="3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На основании договора</w:t>
            </w:r>
          </w:p>
        </w:tc>
        <w:tc>
          <w:tcPr>
            <w:tcW w:w="1809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rPr>
          <w:trHeight w:val="1725"/>
        </w:trPr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ярмарок, аукционов, выставок, продажа и т.д. </w:t>
            </w: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625" w:type="dxa"/>
            <w:gridSpan w:val="3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На основании договора</w:t>
            </w:r>
          </w:p>
        </w:tc>
        <w:tc>
          <w:tcPr>
            <w:tcW w:w="1809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rPr>
          <w:trHeight w:val="393"/>
        </w:trPr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Предоставление оркестров, ансамблей, самодеятельных художественных коллективов и отдельных исполнителей для проведения семейных, корпоративных и гражданских праздников и торжеств</w:t>
            </w:r>
          </w:p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 номер</w:t>
            </w:r>
          </w:p>
        </w:tc>
        <w:tc>
          <w:tcPr>
            <w:tcW w:w="3625" w:type="dxa"/>
            <w:gridSpan w:val="3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На основании договора</w:t>
            </w:r>
          </w:p>
        </w:tc>
        <w:tc>
          <w:tcPr>
            <w:tcW w:w="1809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rPr>
          <w:trHeight w:val="420"/>
        </w:trPr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информационно – методической и организационно – творческой помощи в подготовке и культурно – досуговых мероприятий</w:t>
            </w: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 мероприятие</w:t>
            </w:r>
          </w:p>
        </w:tc>
        <w:tc>
          <w:tcPr>
            <w:tcW w:w="3625" w:type="dxa"/>
            <w:gridSpan w:val="3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На основании договора</w:t>
            </w:r>
          </w:p>
        </w:tc>
        <w:tc>
          <w:tcPr>
            <w:tcW w:w="1809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6F06" w:rsidRPr="005B6F06" w:rsidRDefault="005B6F06" w:rsidP="005B6F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F06" w:rsidRPr="005B6F06" w:rsidRDefault="005B6F06" w:rsidP="005B6F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F06">
        <w:rPr>
          <w:rFonts w:ascii="Times New Roman" w:hAnsi="Times New Roman" w:cs="Times New Roman"/>
          <w:sz w:val="24"/>
          <w:szCs w:val="24"/>
        </w:rPr>
        <w:t>*На льготной основе преимущественно предоставляются услуги:</w:t>
      </w:r>
    </w:p>
    <w:p w:rsidR="005B6F06" w:rsidRPr="005B6F06" w:rsidRDefault="005B6F06" w:rsidP="005B6F0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6F06">
        <w:rPr>
          <w:rFonts w:ascii="Times New Roman" w:hAnsi="Times New Roman" w:cs="Times New Roman"/>
          <w:sz w:val="24"/>
          <w:szCs w:val="24"/>
        </w:rPr>
        <w:t>по проведению общественно и социально значимых мероприятий, включенных в муниципальное задание (государственные праздники, знаменательные события в жизни страны, региона, муниципального образования, общественные акции и т.п.);</w:t>
      </w:r>
    </w:p>
    <w:p w:rsidR="005B6F06" w:rsidRPr="005B6F06" w:rsidRDefault="005B6F06" w:rsidP="005B6F0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6F06">
        <w:rPr>
          <w:rFonts w:ascii="Times New Roman" w:hAnsi="Times New Roman" w:cs="Times New Roman"/>
          <w:sz w:val="24"/>
          <w:szCs w:val="24"/>
        </w:rPr>
        <w:lastRenderedPageBreak/>
        <w:t>по культурному обслуживанию наименее социально незащищенных слоёв населения (пенсионеры, инвалиды, дети из малообеспеченной семей, дети сироты, многодетные семьи</w:t>
      </w:r>
      <w:r w:rsidR="00182FCE">
        <w:rPr>
          <w:rFonts w:ascii="Times New Roman" w:hAnsi="Times New Roman" w:cs="Times New Roman"/>
          <w:sz w:val="24"/>
          <w:szCs w:val="24"/>
        </w:rPr>
        <w:t xml:space="preserve">, участники СВО  их семьи, родители  участников СВО </w:t>
      </w:r>
      <w:r w:rsidRPr="005B6F06">
        <w:rPr>
          <w:rFonts w:ascii="Times New Roman" w:hAnsi="Times New Roman" w:cs="Times New Roman"/>
          <w:sz w:val="24"/>
          <w:szCs w:val="24"/>
        </w:rPr>
        <w:t xml:space="preserve"> и т.д.) </w:t>
      </w:r>
    </w:p>
    <w:p w:rsidR="005B6F06" w:rsidRPr="005B6F06" w:rsidRDefault="005B6F06" w:rsidP="005B6F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F06" w:rsidRPr="005B6F06" w:rsidRDefault="005B6F06" w:rsidP="005B6F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F06">
        <w:rPr>
          <w:rFonts w:ascii="Times New Roman" w:hAnsi="Times New Roman" w:cs="Times New Roman"/>
          <w:sz w:val="24"/>
          <w:szCs w:val="24"/>
        </w:rPr>
        <w:t>Примерный прейскурант цен</w:t>
      </w:r>
    </w:p>
    <w:p w:rsidR="005B6F06" w:rsidRPr="005B6F06" w:rsidRDefault="005B6F06" w:rsidP="005B6F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F06">
        <w:rPr>
          <w:rFonts w:ascii="Times New Roman" w:hAnsi="Times New Roman" w:cs="Times New Roman"/>
          <w:sz w:val="24"/>
          <w:szCs w:val="24"/>
        </w:rPr>
        <w:t>Платных услуг культурно – досуговых учреждений</w:t>
      </w:r>
    </w:p>
    <w:p w:rsidR="005B6F06" w:rsidRPr="005B6F06" w:rsidRDefault="005B6F06" w:rsidP="005B6F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F06">
        <w:rPr>
          <w:rFonts w:ascii="Times New Roman" w:hAnsi="Times New Roman" w:cs="Times New Roman"/>
          <w:sz w:val="24"/>
          <w:szCs w:val="24"/>
        </w:rPr>
        <w:t>(от 1001 -2000 человек)</w:t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474"/>
        <w:gridCol w:w="2269"/>
        <w:gridCol w:w="1542"/>
        <w:gridCol w:w="1241"/>
        <w:gridCol w:w="1090"/>
        <w:gridCol w:w="1350"/>
        <w:gridCol w:w="1781"/>
      </w:tblGrid>
      <w:tr w:rsidR="005B6F06" w:rsidRPr="005B6F06" w:rsidTr="00982D00">
        <w:tc>
          <w:tcPr>
            <w:tcW w:w="495" w:type="dxa"/>
            <w:vMerge w:val="restart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76" w:type="dxa"/>
            <w:vMerge w:val="restart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42" w:type="dxa"/>
            <w:vMerge w:val="restart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25" w:type="dxa"/>
            <w:gridSpan w:val="3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Цена в рублях</w:t>
            </w:r>
          </w:p>
        </w:tc>
        <w:tc>
          <w:tcPr>
            <w:tcW w:w="1809" w:type="dxa"/>
            <w:vMerge w:val="restart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Обоснования</w:t>
            </w:r>
          </w:p>
        </w:tc>
      </w:tr>
      <w:tr w:rsidR="005B6F06" w:rsidRPr="005B6F06" w:rsidTr="00982D00">
        <w:tc>
          <w:tcPr>
            <w:tcW w:w="495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B6F06" w:rsidRPr="005B6F06" w:rsidRDefault="005B6F06" w:rsidP="005B6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</w:p>
        </w:tc>
        <w:tc>
          <w:tcPr>
            <w:tcW w:w="1110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1258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Льготный*</w:t>
            </w:r>
          </w:p>
        </w:tc>
        <w:tc>
          <w:tcPr>
            <w:tcW w:w="1809" w:type="dxa"/>
            <w:vMerge/>
          </w:tcPr>
          <w:p w:rsidR="005B6F06" w:rsidRPr="005B6F06" w:rsidRDefault="005B6F06" w:rsidP="005B6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1ч 20 мин</w:t>
            </w:r>
          </w:p>
        </w:tc>
        <w:tc>
          <w:tcPr>
            <w:tcW w:w="1257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0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100/50</w:t>
            </w:r>
          </w:p>
        </w:tc>
        <w:tc>
          <w:tcPr>
            <w:tcW w:w="1809" w:type="dxa"/>
            <w:vMerge w:val="restart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«Культура»</w:t>
            </w:r>
          </w:p>
        </w:tc>
      </w:tr>
      <w:tr w:rsidR="005B6F06" w:rsidRPr="005B6F06" w:rsidTr="00982D00"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 xml:space="preserve">Шоу </w:t>
            </w:r>
            <w:proofErr w:type="spellStart"/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программмы</w:t>
            </w:r>
            <w:proofErr w:type="spellEnd"/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 ч 20 мин</w:t>
            </w:r>
          </w:p>
        </w:tc>
        <w:tc>
          <w:tcPr>
            <w:tcW w:w="1257" w:type="dxa"/>
          </w:tcPr>
          <w:p w:rsidR="005B6F06" w:rsidRPr="005B6F06" w:rsidRDefault="00182FCE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B6F06" w:rsidRPr="005B6F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150/50</w:t>
            </w:r>
          </w:p>
        </w:tc>
        <w:tc>
          <w:tcPr>
            <w:tcW w:w="1809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Конкурсы, смотры, фестивали</w:t>
            </w: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 ч 20 мин</w:t>
            </w:r>
          </w:p>
        </w:tc>
        <w:tc>
          <w:tcPr>
            <w:tcW w:w="1257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200-300</w:t>
            </w:r>
          </w:p>
        </w:tc>
        <w:tc>
          <w:tcPr>
            <w:tcW w:w="1110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8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150/75</w:t>
            </w:r>
          </w:p>
        </w:tc>
        <w:tc>
          <w:tcPr>
            <w:tcW w:w="1809" w:type="dxa"/>
            <w:vMerge w:val="restart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Спектакли, театрализованные представление</w:t>
            </w: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200-300</w:t>
            </w:r>
          </w:p>
        </w:tc>
        <w:tc>
          <w:tcPr>
            <w:tcW w:w="1110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8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150/75</w:t>
            </w:r>
          </w:p>
        </w:tc>
        <w:tc>
          <w:tcPr>
            <w:tcW w:w="1809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Дискотека, вечера отдыха</w:t>
            </w: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1257" w:type="dxa"/>
          </w:tcPr>
          <w:p w:rsidR="005B6F06" w:rsidRPr="005B6F06" w:rsidRDefault="00182FCE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</w:t>
            </w:r>
            <w:r w:rsidR="005B6F06" w:rsidRPr="005B6F0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10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75/25</w:t>
            </w:r>
          </w:p>
        </w:tc>
        <w:tc>
          <w:tcPr>
            <w:tcW w:w="1809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Обучение в платных кружках, студиях, на курсах</w:t>
            </w: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257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200-300</w:t>
            </w:r>
          </w:p>
        </w:tc>
        <w:tc>
          <w:tcPr>
            <w:tcW w:w="1110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8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150/50</w:t>
            </w:r>
          </w:p>
        </w:tc>
        <w:tc>
          <w:tcPr>
            <w:tcW w:w="1809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 по прокату </w:t>
            </w:r>
            <w:proofErr w:type="spellStart"/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звукоусилительной</w:t>
            </w:r>
            <w:proofErr w:type="spellEnd"/>
            <w:r w:rsidRPr="005B6F06">
              <w:rPr>
                <w:rFonts w:ascii="Times New Roman" w:hAnsi="Times New Roman" w:cs="Times New Roman"/>
                <w:sz w:val="24"/>
                <w:szCs w:val="24"/>
              </w:rPr>
              <w:t xml:space="preserve">, осветительной аппаратуры и другого профильного оборудования в стационаре  </w:t>
            </w: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3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-15% от дохода</w:t>
            </w:r>
          </w:p>
        </w:tc>
        <w:tc>
          <w:tcPr>
            <w:tcW w:w="1809" w:type="dxa"/>
            <w:vMerge w:val="restart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Устав учреждения</w:t>
            </w:r>
          </w:p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 по прокату </w:t>
            </w:r>
            <w:proofErr w:type="spellStart"/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звукоусилительной</w:t>
            </w:r>
            <w:proofErr w:type="spellEnd"/>
            <w:r w:rsidRPr="005B6F06">
              <w:rPr>
                <w:rFonts w:ascii="Times New Roman" w:hAnsi="Times New Roman" w:cs="Times New Roman"/>
                <w:sz w:val="24"/>
                <w:szCs w:val="24"/>
              </w:rPr>
              <w:t xml:space="preserve">, осветительной аппаратуры и другого профильного оборудования </w:t>
            </w:r>
            <w:proofErr w:type="gramStart"/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  <w:r w:rsidRPr="005B6F06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стационаре</w:t>
            </w: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625" w:type="dxa"/>
            <w:gridSpan w:val="3"/>
          </w:tcPr>
          <w:p w:rsidR="005B6F06" w:rsidRPr="005B6F06" w:rsidRDefault="00182FCE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2500-5</w:t>
            </w:r>
            <w:r w:rsidR="005B6F06" w:rsidRPr="005B6F0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09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торжественных мероприятий в стационаре</w:t>
            </w: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625" w:type="dxa"/>
            <w:gridSpan w:val="3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2000-3000</w:t>
            </w:r>
          </w:p>
        </w:tc>
        <w:tc>
          <w:tcPr>
            <w:tcW w:w="1809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торжественных мероприятий вне стационара</w:t>
            </w: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625" w:type="dxa"/>
            <w:gridSpan w:val="3"/>
          </w:tcPr>
          <w:p w:rsidR="005B6F06" w:rsidRPr="005B6F06" w:rsidRDefault="00182FCE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2500-50</w:t>
            </w:r>
            <w:r w:rsidR="005B6F06" w:rsidRPr="005B6F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9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сценических </w:t>
            </w:r>
            <w:r w:rsidRPr="005B6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костюмов реквизита, культурного и другого инвентаря</w:t>
            </w: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сутки</w:t>
            </w:r>
          </w:p>
        </w:tc>
        <w:tc>
          <w:tcPr>
            <w:tcW w:w="3625" w:type="dxa"/>
            <w:gridSpan w:val="3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500-1000</w:t>
            </w:r>
          </w:p>
        </w:tc>
        <w:tc>
          <w:tcPr>
            <w:tcW w:w="1809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rPr>
          <w:trHeight w:val="1725"/>
        </w:trPr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ярмарок, аукционов, выставок, продажа и т.д. </w:t>
            </w: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625" w:type="dxa"/>
            <w:gridSpan w:val="3"/>
          </w:tcPr>
          <w:p w:rsidR="005B6F06" w:rsidRPr="005B6F06" w:rsidRDefault="00182FCE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2500-5</w:t>
            </w:r>
            <w:r w:rsidR="005B6F06" w:rsidRPr="005B6F0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09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rPr>
          <w:trHeight w:val="393"/>
        </w:trPr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Предоставление оркестров, ансамблей, самодеятельных художественных коллективов и отдельных исполнителей для проведения семейных, корпоративных и гражданских праздников и торжеств</w:t>
            </w:r>
          </w:p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 номер</w:t>
            </w:r>
          </w:p>
        </w:tc>
        <w:tc>
          <w:tcPr>
            <w:tcW w:w="3625" w:type="dxa"/>
            <w:gridSpan w:val="3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На основании договора</w:t>
            </w:r>
          </w:p>
        </w:tc>
        <w:tc>
          <w:tcPr>
            <w:tcW w:w="1809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06" w:rsidRPr="005B6F06" w:rsidTr="00982D00">
        <w:trPr>
          <w:trHeight w:val="420"/>
        </w:trPr>
        <w:tc>
          <w:tcPr>
            <w:tcW w:w="495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6" w:type="dxa"/>
          </w:tcPr>
          <w:p w:rsidR="005B6F06" w:rsidRPr="005B6F06" w:rsidRDefault="005B6F06" w:rsidP="005B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информационно – методической и организационно – творческой помощи в подготовке и культурно – досуговых мероприятий</w:t>
            </w:r>
          </w:p>
        </w:tc>
        <w:tc>
          <w:tcPr>
            <w:tcW w:w="1542" w:type="dxa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1 мероприятие</w:t>
            </w:r>
          </w:p>
        </w:tc>
        <w:tc>
          <w:tcPr>
            <w:tcW w:w="3625" w:type="dxa"/>
            <w:gridSpan w:val="3"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06">
              <w:rPr>
                <w:rFonts w:ascii="Times New Roman" w:hAnsi="Times New Roman" w:cs="Times New Roman"/>
                <w:sz w:val="24"/>
                <w:szCs w:val="24"/>
              </w:rPr>
              <w:t>На основании договора</w:t>
            </w:r>
          </w:p>
        </w:tc>
        <w:tc>
          <w:tcPr>
            <w:tcW w:w="1809" w:type="dxa"/>
            <w:vMerge/>
          </w:tcPr>
          <w:p w:rsidR="005B6F06" w:rsidRPr="005B6F06" w:rsidRDefault="005B6F06" w:rsidP="005B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6F06" w:rsidRPr="005B6F06" w:rsidRDefault="005B6F06" w:rsidP="005B6F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F06" w:rsidRPr="005B6F06" w:rsidRDefault="005B6F06" w:rsidP="005B6F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F06">
        <w:rPr>
          <w:rFonts w:ascii="Times New Roman" w:hAnsi="Times New Roman" w:cs="Times New Roman"/>
          <w:sz w:val="24"/>
          <w:szCs w:val="24"/>
        </w:rPr>
        <w:t>*На льготной основе преимущественно предоставляются услуги:</w:t>
      </w:r>
    </w:p>
    <w:p w:rsidR="005B6F06" w:rsidRPr="005B6F06" w:rsidRDefault="005B6F06" w:rsidP="005B6F0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6F06">
        <w:rPr>
          <w:rFonts w:ascii="Times New Roman" w:hAnsi="Times New Roman" w:cs="Times New Roman"/>
          <w:sz w:val="24"/>
          <w:szCs w:val="24"/>
        </w:rPr>
        <w:t>по проведению общественно и социально значимых мероприятий, включенных в муниципальное задание (государственные праздники, знаменательные события в жизни страны, региона, муниципального образования, общественные акции и т.п.);</w:t>
      </w:r>
    </w:p>
    <w:p w:rsidR="005B6F06" w:rsidRPr="005B6F06" w:rsidRDefault="005B6F06" w:rsidP="005B6F0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6F06">
        <w:rPr>
          <w:rFonts w:ascii="Times New Roman" w:hAnsi="Times New Roman" w:cs="Times New Roman"/>
          <w:sz w:val="24"/>
          <w:szCs w:val="24"/>
        </w:rPr>
        <w:t>по культурному обслуживанию наименее социально незащищенных слоёв населения (пенсионеры, инвалиды, дети из малообеспеченной семей, дети сироты, многодетные семьи</w:t>
      </w:r>
      <w:r w:rsidR="00182F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участники СВО</w:t>
      </w:r>
      <w:r w:rsidR="00182FCE">
        <w:rPr>
          <w:rFonts w:ascii="Times New Roman" w:hAnsi="Times New Roman" w:cs="Times New Roman"/>
          <w:sz w:val="24"/>
          <w:szCs w:val="24"/>
        </w:rPr>
        <w:t>, их семьи, родители участников СВО</w:t>
      </w:r>
      <w:bookmarkStart w:id="0" w:name="_GoBack"/>
      <w:bookmarkEnd w:id="0"/>
      <w:r w:rsidRPr="005B6F06">
        <w:rPr>
          <w:rFonts w:ascii="Times New Roman" w:hAnsi="Times New Roman" w:cs="Times New Roman"/>
          <w:sz w:val="24"/>
          <w:szCs w:val="24"/>
        </w:rPr>
        <w:t xml:space="preserve"> и т.д.) </w:t>
      </w:r>
    </w:p>
    <w:p w:rsidR="00F66DB9" w:rsidRPr="004B3EE8" w:rsidRDefault="00F66DB9" w:rsidP="004B3EE8">
      <w:pPr>
        <w:tabs>
          <w:tab w:val="left" w:pos="284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F66DB9" w:rsidRPr="004B3EE8" w:rsidSect="004B3EE8">
      <w:type w:val="continuous"/>
      <w:pgSz w:w="11906" w:h="16838"/>
      <w:pgMar w:top="567" w:right="85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478A"/>
    <w:multiLevelType w:val="hybridMultilevel"/>
    <w:tmpl w:val="5DC23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63BF5"/>
    <w:multiLevelType w:val="hybridMultilevel"/>
    <w:tmpl w:val="B0CC041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65390C75"/>
    <w:multiLevelType w:val="hybridMultilevel"/>
    <w:tmpl w:val="2F72A30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67600871"/>
    <w:multiLevelType w:val="hybridMultilevel"/>
    <w:tmpl w:val="FC9A5B0C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>
    <w:nsid w:val="6F4B5F6E"/>
    <w:multiLevelType w:val="hybridMultilevel"/>
    <w:tmpl w:val="5204B9EA"/>
    <w:lvl w:ilvl="0" w:tplc="847640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71233"/>
    <w:multiLevelType w:val="hybridMultilevel"/>
    <w:tmpl w:val="B534F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B9"/>
    <w:rsid w:val="00120EDC"/>
    <w:rsid w:val="00167D73"/>
    <w:rsid w:val="00182FCE"/>
    <w:rsid w:val="0025304D"/>
    <w:rsid w:val="00315F2C"/>
    <w:rsid w:val="003511C8"/>
    <w:rsid w:val="0045492B"/>
    <w:rsid w:val="004B3EE8"/>
    <w:rsid w:val="005B6F06"/>
    <w:rsid w:val="007E50C1"/>
    <w:rsid w:val="00C11373"/>
    <w:rsid w:val="00C17327"/>
    <w:rsid w:val="00C532FA"/>
    <w:rsid w:val="00D66824"/>
    <w:rsid w:val="00D701EE"/>
    <w:rsid w:val="00E9386F"/>
    <w:rsid w:val="00F615B0"/>
    <w:rsid w:val="00F6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04D"/>
    <w:pPr>
      <w:ind w:left="720"/>
      <w:contextualSpacing/>
    </w:pPr>
  </w:style>
  <w:style w:type="table" w:styleId="a4">
    <w:name w:val="Table Grid"/>
    <w:basedOn w:val="a1"/>
    <w:uiPriority w:val="59"/>
    <w:rsid w:val="004B3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B6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04D"/>
    <w:pPr>
      <w:ind w:left="720"/>
      <w:contextualSpacing/>
    </w:pPr>
  </w:style>
  <w:style w:type="table" w:styleId="a4">
    <w:name w:val="Table Grid"/>
    <w:basedOn w:val="a1"/>
    <w:uiPriority w:val="59"/>
    <w:rsid w:val="004B3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B6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AD016-D6EE-48FC-AF3E-28FA9257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6</cp:revision>
  <cp:lastPrinted>2023-01-23T02:14:00Z</cp:lastPrinted>
  <dcterms:created xsi:type="dcterms:W3CDTF">2023-01-20T05:23:00Z</dcterms:created>
  <dcterms:modified xsi:type="dcterms:W3CDTF">2024-01-05T03:28:00Z</dcterms:modified>
</cp:coreProperties>
</file>