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28" w:rsidRPr="00AC1C28" w:rsidRDefault="00AC1C28" w:rsidP="00AC1C28">
      <w:pPr>
        <w:jc w:val="center"/>
        <w:rPr>
          <w:b/>
          <w:sz w:val="28"/>
        </w:rPr>
      </w:pPr>
      <w:r w:rsidRPr="00AC1C28">
        <w:rPr>
          <w:b/>
          <w:sz w:val="28"/>
        </w:rPr>
        <w:t>ПОЛОЖЕНИЕ</w:t>
      </w:r>
    </w:p>
    <w:p w:rsidR="00AC1C28" w:rsidRPr="00AC1C28" w:rsidRDefault="00AC1C28" w:rsidP="00AC1C28">
      <w:pPr>
        <w:jc w:val="center"/>
        <w:rPr>
          <w:sz w:val="28"/>
        </w:rPr>
      </w:pPr>
      <w:r w:rsidRPr="00AC1C28">
        <w:rPr>
          <w:sz w:val="28"/>
        </w:rPr>
        <w:t>о проведении конкурса, посвященного Дню матери</w:t>
      </w:r>
    </w:p>
    <w:p w:rsidR="00AC1C28" w:rsidRPr="00AC1C28" w:rsidRDefault="00AC1C28" w:rsidP="00AC1C28">
      <w:pPr>
        <w:jc w:val="center"/>
        <w:rPr>
          <w:b/>
          <w:i/>
          <w:sz w:val="28"/>
        </w:rPr>
      </w:pPr>
      <w:r w:rsidRPr="00AC1C28">
        <w:rPr>
          <w:b/>
          <w:i/>
          <w:sz w:val="28"/>
        </w:rPr>
        <w:t>«Мой лучший друг - МАМА!»</w:t>
      </w:r>
    </w:p>
    <w:p w:rsidR="00AC1C28" w:rsidRPr="00AC1C28" w:rsidRDefault="00AC1C28" w:rsidP="00AC1C28">
      <w:pPr>
        <w:rPr>
          <w:b/>
          <w:sz w:val="28"/>
        </w:rPr>
      </w:pPr>
      <w:r w:rsidRPr="00AC1C28">
        <w:rPr>
          <w:b/>
          <w:sz w:val="28"/>
        </w:rPr>
        <w:t>Организаторы: МУК ЦК «Сарыал»</w:t>
      </w:r>
    </w:p>
    <w:p w:rsidR="00AC1C28" w:rsidRPr="00AC1C28" w:rsidRDefault="00AC1C28" w:rsidP="00AC1C28">
      <w:pPr>
        <w:rPr>
          <w:b/>
          <w:sz w:val="28"/>
        </w:rPr>
      </w:pPr>
      <w:r w:rsidRPr="00AC1C28">
        <w:rPr>
          <w:b/>
          <w:sz w:val="28"/>
        </w:rPr>
        <w:t xml:space="preserve">Дата и время проведения:  </w:t>
      </w:r>
      <w:r w:rsidRPr="00AC1C28">
        <w:rPr>
          <w:b/>
          <w:sz w:val="28"/>
        </w:rPr>
        <w:t>19 октября, 2024 год, 19:00</w:t>
      </w:r>
      <w:r w:rsidRPr="00AC1C28">
        <w:rPr>
          <w:b/>
          <w:sz w:val="28"/>
        </w:rPr>
        <w:t>ч.</w:t>
      </w:r>
    </w:p>
    <w:p w:rsidR="00AC1C28" w:rsidRPr="00AC1C28" w:rsidRDefault="00AC1C28" w:rsidP="00AC1C28">
      <w:pPr>
        <w:rPr>
          <w:b/>
          <w:sz w:val="28"/>
        </w:rPr>
      </w:pPr>
      <w:r w:rsidRPr="00AC1C28">
        <w:rPr>
          <w:b/>
          <w:sz w:val="28"/>
        </w:rPr>
        <w:t xml:space="preserve">Цели и задачи конкурса: </w:t>
      </w:r>
    </w:p>
    <w:p w:rsidR="00AC1C28" w:rsidRPr="00AC1C28" w:rsidRDefault="00AC1C28" w:rsidP="00AC1C28">
      <w:pPr>
        <w:rPr>
          <w:sz w:val="28"/>
        </w:rPr>
      </w:pPr>
      <w:r w:rsidRPr="00AC1C28">
        <w:rPr>
          <w:sz w:val="28"/>
        </w:rPr>
        <w:t>-Укрепление семейных, духовно-нравственных ценностей, повышения значимости семьи.</w:t>
      </w:r>
    </w:p>
    <w:p w:rsidR="00AC1C28" w:rsidRPr="00AC1C28" w:rsidRDefault="00AC1C28" w:rsidP="00AC1C28">
      <w:pPr>
        <w:rPr>
          <w:sz w:val="28"/>
        </w:rPr>
      </w:pPr>
      <w:r w:rsidRPr="00AC1C28">
        <w:rPr>
          <w:sz w:val="28"/>
        </w:rPr>
        <w:t>-Повышение социальной значимости материнства, воспитание чувства  уважения и благодарности по отношению к матерям.</w:t>
      </w:r>
    </w:p>
    <w:p w:rsidR="00AC1C28" w:rsidRPr="00AC1C28" w:rsidRDefault="00AC1C28" w:rsidP="00AC1C28">
      <w:pPr>
        <w:rPr>
          <w:sz w:val="28"/>
        </w:rPr>
      </w:pPr>
      <w:r w:rsidRPr="00AC1C28">
        <w:rPr>
          <w:sz w:val="28"/>
        </w:rPr>
        <w:t xml:space="preserve">-Сплочение матерей и детей между собой и сближение их интересов.  </w:t>
      </w:r>
    </w:p>
    <w:p w:rsidR="00AC1C28" w:rsidRPr="00AC1C28" w:rsidRDefault="00AC1C28" w:rsidP="00AC1C28">
      <w:pPr>
        <w:rPr>
          <w:b/>
          <w:sz w:val="28"/>
        </w:rPr>
      </w:pPr>
      <w:r w:rsidRPr="00AC1C28">
        <w:rPr>
          <w:b/>
          <w:sz w:val="28"/>
        </w:rPr>
        <w:t xml:space="preserve">Участники конкурса: </w:t>
      </w:r>
    </w:p>
    <w:p w:rsidR="00AC1C28" w:rsidRPr="00AC1C28" w:rsidRDefault="00AC1C28" w:rsidP="00AC1C28">
      <w:pPr>
        <w:rPr>
          <w:sz w:val="28"/>
        </w:rPr>
      </w:pPr>
      <w:r w:rsidRPr="00AC1C28">
        <w:rPr>
          <w:sz w:val="28"/>
        </w:rPr>
        <w:t>В конкурсе принимают участие мама с ребенком.</w:t>
      </w:r>
    </w:p>
    <w:p w:rsidR="00AC1C28" w:rsidRPr="00AC1C28" w:rsidRDefault="00AC1C28" w:rsidP="00AC1C28">
      <w:pPr>
        <w:rPr>
          <w:b/>
          <w:sz w:val="28"/>
        </w:rPr>
      </w:pPr>
      <w:r w:rsidRPr="00AC1C28">
        <w:rPr>
          <w:b/>
          <w:sz w:val="28"/>
        </w:rPr>
        <w:t>Условия конкурса:</w:t>
      </w:r>
    </w:p>
    <w:p w:rsidR="00AC1C28" w:rsidRPr="00AC1C28" w:rsidRDefault="00AC1C28" w:rsidP="00AC1C28">
      <w:pPr>
        <w:rPr>
          <w:sz w:val="28"/>
        </w:rPr>
      </w:pPr>
      <w:r w:rsidRPr="00AC1C28">
        <w:rPr>
          <w:sz w:val="28"/>
        </w:rPr>
        <w:t>Конкурс состоит из 6 этапов:</w:t>
      </w:r>
    </w:p>
    <w:p w:rsidR="00AC1C28" w:rsidRPr="00AC1C28" w:rsidRDefault="00AC1C28" w:rsidP="00AC1C28">
      <w:pPr>
        <w:rPr>
          <w:sz w:val="28"/>
        </w:rPr>
      </w:pPr>
      <w:r w:rsidRPr="00AC1C28">
        <w:rPr>
          <w:sz w:val="28"/>
        </w:rPr>
        <w:t>1. Визитка.</w:t>
      </w:r>
    </w:p>
    <w:p w:rsidR="00AC1C28" w:rsidRPr="00AC1C28" w:rsidRDefault="00AC1C28" w:rsidP="00AC1C28">
      <w:pPr>
        <w:rPr>
          <w:sz w:val="28"/>
        </w:rPr>
      </w:pPr>
      <w:r w:rsidRPr="00AC1C28">
        <w:rPr>
          <w:sz w:val="28"/>
        </w:rPr>
        <w:t>2. Вопросы-ответы: «</w:t>
      </w:r>
      <w:proofErr w:type="gramStart"/>
      <w:r w:rsidRPr="00AC1C28">
        <w:rPr>
          <w:sz w:val="28"/>
        </w:rPr>
        <w:t>На сколько</w:t>
      </w:r>
      <w:proofErr w:type="gramEnd"/>
      <w:r w:rsidRPr="00AC1C28">
        <w:rPr>
          <w:sz w:val="28"/>
        </w:rPr>
        <w:t xml:space="preserve"> ты знаешь своего ребенка».</w:t>
      </w:r>
    </w:p>
    <w:p w:rsidR="00AC1C28" w:rsidRPr="00AC1C28" w:rsidRDefault="00AC1C28" w:rsidP="00AC1C28">
      <w:pPr>
        <w:rPr>
          <w:sz w:val="28"/>
        </w:rPr>
      </w:pPr>
      <w:r w:rsidRPr="00AC1C28">
        <w:rPr>
          <w:sz w:val="28"/>
        </w:rPr>
        <w:t>3. «Мамины руки».</w:t>
      </w:r>
    </w:p>
    <w:p w:rsidR="00AC1C28" w:rsidRPr="00AC1C28" w:rsidRDefault="00AC1C28" w:rsidP="00AC1C28">
      <w:pPr>
        <w:rPr>
          <w:sz w:val="28"/>
        </w:rPr>
      </w:pPr>
      <w:r w:rsidRPr="00AC1C28">
        <w:rPr>
          <w:sz w:val="28"/>
        </w:rPr>
        <w:t>4. «Одень ребенка».</w:t>
      </w:r>
      <w:r w:rsidRPr="00AC1C28">
        <w:rPr>
          <w:sz w:val="28"/>
        </w:rPr>
        <w:t xml:space="preserve"> </w:t>
      </w:r>
    </w:p>
    <w:p w:rsidR="00AC1C28" w:rsidRPr="00AC1C28" w:rsidRDefault="00AC1C28" w:rsidP="00AC1C28">
      <w:pPr>
        <w:rPr>
          <w:rFonts w:cs="Calibri"/>
          <w:sz w:val="28"/>
        </w:rPr>
      </w:pPr>
      <w:r w:rsidRPr="00AC1C28">
        <w:rPr>
          <w:sz w:val="28"/>
        </w:rPr>
        <w:t>5. Найди меня.</w:t>
      </w:r>
    </w:p>
    <w:p w:rsidR="00AC1C28" w:rsidRPr="00AC1C28" w:rsidRDefault="00AC1C28" w:rsidP="00AC1C28">
      <w:pPr>
        <w:rPr>
          <w:rFonts w:eastAsia="MS Gothic"/>
          <w:sz w:val="28"/>
        </w:rPr>
      </w:pPr>
      <w:r w:rsidRPr="00AC1C28">
        <w:rPr>
          <w:sz w:val="28"/>
        </w:rPr>
        <w:t>6. Одинаковая одежда для нас двоих «</w:t>
      </w:r>
      <w:proofErr w:type="spellStart"/>
      <w:r w:rsidRPr="00AC1C28">
        <w:rPr>
          <w:sz w:val="28"/>
        </w:rPr>
        <w:t>Family</w:t>
      </w:r>
      <w:proofErr w:type="spellEnd"/>
      <w:r w:rsidRPr="00AC1C28">
        <w:rPr>
          <w:sz w:val="28"/>
        </w:rPr>
        <w:t xml:space="preserve"> </w:t>
      </w:r>
      <w:proofErr w:type="spellStart"/>
      <w:r w:rsidRPr="00AC1C28">
        <w:rPr>
          <w:sz w:val="28"/>
        </w:rPr>
        <w:t>look</w:t>
      </w:r>
      <w:proofErr w:type="spellEnd"/>
      <w:r w:rsidRPr="00AC1C28">
        <w:rPr>
          <w:sz w:val="28"/>
        </w:rPr>
        <w:t>!»</w:t>
      </w:r>
      <w:r w:rsidRPr="00AC1C28">
        <w:rPr>
          <w:rFonts w:eastAsia="MS Gothic" w:hint="eastAsia"/>
          <w:sz w:val="28"/>
        </w:rPr>
        <w:t xml:space="preserve"> </w:t>
      </w:r>
    </w:p>
    <w:p w:rsidR="00AC1C28" w:rsidRPr="00AC1C28" w:rsidRDefault="00AC1C28" w:rsidP="00AC1C28">
      <w:pPr>
        <w:rPr>
          <w:b/>
          <w:sz w:val="28"/>
        </w:rPr>
      </w:pPr>
      <w:r w:rsidRPr="00AC1C28">
        <w:rPr>
          <w:b/>
          <w:sz w:val="28"/>
        </w:rPr>
        <w:t>Подведение итогов и награждение:</w:t>
      </w:r>
    </w:p>
    <w:p w:rsidR="00AC1C28" w:rsidRPr="00AC1C28" w:rsidRDefault="00AC1C28" w:rsidP="00AC1C28">
      <w:pPr>
        <w:rPr>
          <w:sz w:val="28"/>
        </w:rPr>
      </w:pPr>
      <w:r w:rsidRPr="00AC1C28">
        <w:rPr>
          <w:sz w:val="28"/>
        </w:rPr>
        <w:t xml:space="preserve">По итогам конкурса выявляется один победитель. Все участники получают номинации и поощрительные призы. </w:t>
      </w:r>
      <w:bookmarkStart w:id="0" w:name="_GoBack"/>
      <w:bookmarkEnd w:id="0"/>
    </w:p>
    <w:p w:rsidR="00AC1C28" w:rsidRPr="00AC1C28" w:rsidRDefault="00AC1C28" w:rsidP="00AC1C28">
      <w:pPr>
        <w:rPr>
          <w:sz w:val="28"/>
        </w:rPr>
      </w:pPr>
      <w:r w:rsidRPr="00AC1C28">
        <w:rPr>
          <w:b/>
          <w:i/>
          <w:sz w:val="28"/>
        </w:rPr>
        <w:t>По всем вопросам обращаться к работникам МУК ЦК «Сарыал».</w:t>
      </w:r>
    </w:p>
    <w:p w:rsidR="00A32376" w:rsidRPr="00AC1C28" w:rsidRDefault="00A32376" w:rsidP="00AC1C28">
      <w:pPr>
        <w:rPr>
          <w:sz w:val="28"/>
        </w:rPr>
      </w:pPr>
    </w:p>
    <w:sectPr w:rsidR="00A32376" w:rsidRPr="00AC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28"/>
    <w:rsid w:val="00A32376"/>
    <w:rsid w:val="00A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2024-10-14T08:56:00Z</dcterms:created>
  <dcterms:modified xsi:type="dcterms:W3CDTF">2024-10-14T09:00:00Z</dcterms:modified>
</cp:coreProperties>
</file>