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6C" w:rsidRPr="005A6C6C" w:rsidRDefault="005A6C6C" w:rsidP="005A6C6C">
      <w:pPr>
        <w:ind w:left="-851"/>
        <w:jc w:val="center"/>
        <w:rPr>
          <w:b/>
          <w:sz w:val="28"/>
          <w:szCs w:val="28"/>
        </w:rPr>
      </w:pPr>
      <w:bookmarkStart w:id="0" w:name="_GoBack"/>
      <w:r w:rsidRPr="005A6C6C">
        <w:rPr>
          <w:b/>
          <w:sz w:val="28"/>
          <w:szCs w:val="28"/>
        </w:rPr>
        <w:t xml:space="preserve">Положение </w:t>
      </w:r>
    </w:p>
    <w:p w:rsidR="005A6C6C" w:rsidRPr="005A6C6C" w:rsidRDefault="005A6C6C" w:rsidP="005A6C6C">
      <w:pPr>
        <w:ind w:left="-851"/>
        <w:jc w:val="center"/>
        <w:rPr>
          <w:sz w:val="28"/>
          <w:szCs w:val="28"/>
        </w:rPr>
      </w:pPr>
      <w:r w:rsidRPr="005A6C6C">
        <w:rPr>
          <w:sz w:val="28"/>
          <w:szCs w:val="28"/>
        </w:rPr>
        <w:t>о проведении конкурса на лучшую куклу – чучело</w:t>
      </w:r>
    </w:p>
    <w:p w:rsidR="005A6C6C" w:rsidRPr="005A6C6C" w:rsidRDefault="005A6C6C" w:rsidP="005A6C6C">
      <w:pPr>
        <w:ind w:left="-851"/>
        <w:jc w:val="center"/>
        <w:rPr>
          <w:b/>
          <w:sz w:val="28"/>
          <w:szCs w:val="28"/>
        </w:rPr>
      </w:pPr>
      <w:r w:rsidRPr="005A6C6C">
        <w:rPr>
          <w:b/>
          <w:sz w:val="28"/>
          <w:szCs w:val="28"/>
        </w:rPr>
        <w:t>«Боярыня Масленица»</w:t>
      </w:r>
      <w:r w:rsidRPr="005A6C6C">
        <w:rPr>
          <w:b/>
          <w:sz w:val="28"/>
          <w:szCs w:val="28"/>
        </w:rPr>
        <w:t>.</w:t>
      </w:r>
    </w:p>
    <w:bookmarkEnd w:id="0"/>
    <w:p w:rsidR="005A6C6C" w:rsidRPr="005A6C6C" w:rsidRDefault="005A6C6C" w:rsidP="005A6C6C">
      <w:pPr>
        <w:pStyle w:val="a3"/>
        <w:numPr>
          <w:ilvl w:val="0"/>
          <w:numId w:val="2"/>
        </w:numPr>
        <w:ind w:left="-851"/>
        <w:jc w:val="center"/>
        <w:rPr>
          <w:sz w:val="28"/>
          <w:szCs w:val="28"/>
        </w:rPr>
      </w:pPr>
      <w:r w:rsidRPr="005A6C6C">
        <w:rPr>
          <w:b/>
          <w:sz w:val="28"/>
          <w:szCs w:val="28"/>
        </w:rPr>
        <w:t>Цель конкурса</w:t>
      </w:r>
      <w:r w:rsidRPr="005A6C6C">
        <w:rPr>
          <w:sz w:val="28"/>
          <w:szCs w:val="28"/>
        </w:rPr>
        <w:t>: - повышение интереса жителей села к народной культуре, традициям, истории.</w:t>
      </w:r>
    </w:p>
    <w:p w:rsidR="005A6C6C" w:rsidRPr="005A6C6C" w:rsidRDefault="005A6C6C" w:rsidP="005A6C6C">
      <w:pPr>
        <w:ind w:left="-851"/>
        <w:jc w:val="center"/>
        <w:rPr>
          <w:sz w:val="28"/>
          <w:szCs w:val="28"/>
        </w:rPr>
      </w:pPr>
      <w:r w:rsidRPr="005A6C6C">
        <w:rPr>
          <w:sz w:val="28"/>
          <w:szCs w:val="28"/>
        </w:rPr>
        <w:t>- пропаганда декоративно-прикладного творчества.</w:t>
      </w:r>
    </w:p>
    <w:p w:rsidR="005A6C6C" w:rsidRPr="005A6C6C" w:rsidRDefault="005A6C6C" w:rsidP="005A6C6C">
      <w:pPr>
        <w:ind w:left="-851"/>
        <w:jc w:val="center"/>
        <w:rPr>
          <w:sz w:val="28"/>
          <w:szCs w:val="28"/>
        </w:rPr>
      </w:pPr>
      <w:r w:rsidRPr="005A6C6C">
        <w:rPr>
          <w:sz w:val="28"/>
          <w:szCs w:val="28"/>
        </w:rPr>
        <w:t>- создание благоприятной эмоциональной атмосферы в преддверии праздника.</w:t>
      </w:r>
    </w:p>
    <w:p w:rsidR="005A6C6C" w:rsidRPr="005A6C6C" w:rsidRDefault="005A6C6C" w:rsidP="005A6C6C">
      <w:pPr>
        <w:pStyle w:val="a3"/>
        <w:numPr>
          <w:ilvl w:val="0"/>
          <w:numId w:val="2"/>
        </w:numPr>
        <w:ind w:left="-851"/>
        <w:jc w:val="center"/>
        <w:rPr>
          <w:sz w:val="28"/>
          <w:szCs w:val="28"/>
        </w:rPr>
      </w:pPr>
      <w:r w:rsidRPr="005A6C6C">
        <w:rPr>
          <w:b/>
          <w:sz w:val="28"/>
          <w:szCs w:val="28"/>
        </w:rPr>
        <w:t>Участники конкурса</w:t>
      </w:r>
      <w:r w:rsidRPr="005A6C6C">
        <w:rPr>
          <w:sz w:val="28"/>
          <w:szCs w:val="28"/>
        </w:rPr>
        <w:t>: участниками конкурса могут быть любительские объединения, организации.</w:t>
      </w:r>
    </w:p>
    <w:p w:rsidR="005A6C6C" w:rsidRPr="005A6C6C" w:rsidRDefault="005A6C6C" w:rsidP="005A6C6C">
      <w:pPr>
        <w:pStyle w:val="a3"/>
        <w:numPr>
          <w:ilvl w:val="0"/>
          <w:numId w:val="3"/>
        </w:numPr>
        <w:ind w:left="-851"/>
        <w:jc w:val="center"/>
        <w:rPr>
          <w:sz w:val="28"/>
          <w:szCs w:val="28"/>
        </w:rPr>
      </w:pPr>
      <w:r w:rsidRPr="005A6C6C">
        <w:rPr>
          <w:b/>
          <w:sz w:val="28"/>
          <w:szCs w:val="28"/>
        </w:rPr>
        <w:t>Требования к работам</w:t>
      </w:r>
      <w:r w:rsidRPr="005A6C6C">
        <w:rPr>
          <w:sz w:val="28"/>
          <w:szCs w:val="28"/>
        </w:rPr>
        <w:t xml:space="preserve">: высота куклы-чучела должна быть не менее 1,5 метров. Работы могут быть выполнены из любого материала на усмотрение участников, но необходимо учесть прочность изделия к уличным условиям. </w:t>
      </w:r>
      <w:proofErr w:type="gramStart"/>
      <w:r w:rsidRPr="005A6C6C">
        <w:rPr>
          <w:sz w:val="28"/>
          <w:szCs w:val="28"/>
        </w:rPr>
        <w:t>Кукла-чучела</w:t>
      </w:r>
      <w:proofErr w:type="gramEnd"/>
      <w:r w:rsidRPr="005A6C6C">
        <w:rPr>
          <w:sz w:val="28"/>
          <w:szCs w:val="28"/>
        </w:rPr>
        <w:t xml:space="preserve"> должны иметь устойчивую подставку, для установки на уличной площадке. </w:t>
      </w:r>
    </w:p>
    <w:p w:rsidR="005A6C6C" w:rsidRPr="005A6C6C" w:rsidRDefault="005A6C6C" w:rsidP="005A6C6C">
      <w:pPr>
        <w:pStyle w:val="a3"/>
        <w:numPr>
          <w:ilvl w:val="0"/>
          <w:numId w:val="4"/>
        </w:numPr>
        <w:ind w:left="-851"/>
        <w:jc w:val="center"/>
        <w:rPr>
          <w:sz w:val="28"/>
          <w:szCs w:val="28"/>
        </w:rPr>
      </w:pPr>
      <w:r w:rsidRPr="005A6C6C">
        <w:rPr>
          <w:sz w:val="28"/>
          <w:szCs w:val="28"/>
        </w:rPr>
        <w:t>Прием работ до 28 марта 2024 года.</w:t>
      </w:r>
    </w:p>
    <w:p w:rsidR="005A6C6C" w:rsidRPr="005A6C6C" w:rsidRDefault="005A6C6C" w:rsidP="005A6C6C">
      <w:pPr>
        <w:pStyle w:val="a3"/>
        <w:numPr>
          <w:ilvl w:val="0"/>
          <w:numId w:val="5"/>
        </w:numPr>
        <w:ind w:left="-851"/>
        <w:jc w:val="center"/>
        <w:rPr>
          <w:sz w:val="28"/>
          <w:szCs w:val="28"/>
        </w:rPr>
      </w:pPr>
      <w:r w:rsidRPr="005A6C6C">
        <w:rPr>
          <w:b/>
          <w:sz w:val="28"/>
          <w:szCs w:val="28"/>
        </w:rPr>
        <w:t>Оформление работ</w:t>
      </w:r>
      <w:r w:rsidRPr="005A6C6C">
        <w:rPr>
          <w:sz w:val="28"/>
          <w:szCs w:val="28"/>
        </w:rPr>
        <w:t>: этикетка: на этикетке указать название куклы-чучела, название организации.</w:t>
      </w:r>
    </w:p>
    <w:p w:rsidR="005A6C6C" w:rsidRPr="005A6C6C" w:rsidRDefault="005A6C6C" w:rsidP="005A6C6C">
      <w:pPr>
        <w:pStyle w:val="a3"/>
        <w:numPr>
          <w:ilvl w:val="0"/>
          <w:numId w:val="6"/>
        </w:numPr>
        <w:ind w:left="-851"/>
        <w:jc w:val="center"/>
        <w:rPr>
          <w:sz w:val="28"/>
          <w:szCs w:val="28"/>
        </w:rPr>
      </w:pPr>
      <w:r w:rsidRPr="005A6C6C">
        <w:rPr>
          <w:b/>
          <w:sz w:val="28"/>
          <w:szCs w:val="28"/>
        </w:rPr>
        <w:t>Основные критерии оценки</w:t>
      </w:r>
      <w:r w:rsidRPr="005A6C6C">
        <w:rPr>
          <w:sz w:val="28"/>
          <w:szCs w:val="28"/>
        </w:rPr>
        <w:t xml:space="preserve">: оригинальное авторское решение. Необычный подход: использование нестандартных материалов, техник, приемов и приспособлений. </w:t>
      </w:r>
      <w:proofErr w:type="gramStart"/>
      <w:r w:rsidRPr="005A6C6C">
        <w:rPr>
          <w:sz w:val="28"/>
          <w:szCs w:val="28"/>
        </w:rPr>
        <w:t>Эстетический вид</w:t>
      </w:r>
      <w:proofErr w:type="gramEnd"/>
      <w:r w:rsidRPr="005A6C6C">
        <w:rPr>
          <w:sz w:val="28"/>
          <w:szCs w:val="28"/>
        </w:rPr>
        <w:t xml:space="preserve"> изделия. </w:t>
      </w:r>
    </w:p>
    <w:p w:rsidR="005A6C6C" w:rsidRPr="005A6C6C" w:rsidRDefault="005A6C6C" w:rsidP="005A6C6C">
      <w:pPr>
        <w:pStyle w:val="a3"/>
        <w:numPr>
          <w:ilvl w:val="0"/>
          <w:numId w:val="7"/>
        </w:numPr>
        <w:ind w:left="-851"/>
        <w:jc w:val="center"/>
        <w:rPr>
          <w:sz w:val="28"/>
          <w:szCs w:val="28"/>
        </w:rPr>
      </w:pPr>
      <w:r w:rsidRPr="005A6C6C">
        <w:rPr>
          <w:b/>
          <w:sz w:val="28"/>
          <w:szCs w:val="28"/>
        </w:rPr>
        <w:t>Подведение итогов и награждение</w:t>
      </w:r>
      <w:r w:rsidRPr="005A6C6C">
        <w:rPr>
          <w:sz w:val="28"/>
          <w:szCs w:val="28"/>
        </w:rPr>
        <w:t xml:space="preserve">: куклы-чучела будут выставлены во время проводов зимы на специально отведенной площадке. </w:t>
      </w:r>
    </w:p>
    <w:p w:rsidR="005A6C6C" w:rsidRPr="005A6C6C" w:rsidRDefault="005A6C6C" w:rsidP="005A6C6C">
      <w:pPr>
        <w:pStyle w:val="a3"/>
        <w:numPr>
          <w:ilvl w:val="0"/>
          <w:numId w:val="9"/>
        </w:numPr>
        <w:ind w:left="-851"/>
        <w:jc w:val="center"/>
        <w:rPr>
          <w:sz w:val="28"/>
          <w:szCs w:val="28"/>
        </w:rPr>
      </w:pPr>
      <w:r w:rsidRPr="005A6C6C">
        <w:rPr>
          <w:b/>
          <w:sz w:val="28"/>
          <w:szCs w:val="28"/>
        </w:rPr>
        <w:t>Награждение участников будет 29 марта 2024 года</w:t>
      </w:r>
      <w:r w:rsidRPr="005A6C6C">
        <w:rPr>
          <w:sz w:val="28"/>
          <w:szCs w:val="28"/>
        </w:rPr>
        <w:t xml:space="preserve"> во время празднования проводы зимы.</w:t>
      </w:r>
    </w:p>
    <w:p w:rsidR="005A6C6C" w:rsidRPr="005A6C6C" w:rsidRDefault="005A6C6C" w:rsidP="005A6C6C">
      <w:pPr>
        <w:pStyle w:val="a3"/>
        <w:numPr>
          <w:ilvl w:val="0"/>
          <w:numId w:val="9"/>
        </w:numPr>
        <w:ind w:left="-851"/>
        <w:jc w:val="center"/>
        <w:rPr>
          <w:sz w:val="28"/>
          <w:szCs w:val="28"/>
        </w:rPr>
      </w:pPr>
      <w:r w:rsidRPr="005A6C6C">
        <w:rPr>
          <w:sz w:val="28"/>
          <w:szCs w:val="28"/>
        </w:rPr>
        <w:t>Все участники конкурса награждаются сертификатами участника. Лучшая работа награждается дипломом и подарком.</w:t>
      </w:r>
    </w:p>
    <w:p w:rsidR="004E41D6" w:rsidRDefault="004E41D6" w:rsidP="005A6C6C">
      <w:pPr>
        <w:jc w:val="center"/>
      </w:pPr>
    </w:p>
    <w:sectPr w:rsidR="004E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4636"/>
    <w:multiLevelType w:val="hybridMultilevel"/>
    <w:tmpl w:val="B458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256CF"/>
    <w:multiLevelType w:val="hybridMultilevel"/>
    <w:tmpl w:val="2A74F5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10A3"/>
    <w:multiLevelType w:val="hybridMultilevel"/>
    <w:tmpl w:val="C98A70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C87"/>
    <w:multiLevelType w:val="hybridMultilevel"/>
    <w:tmpl w:val="FDB83F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13DCB"/>
    <w:multiLevelType w:val="hybridMultilevel"/>
    <w:tmpl w:val="9BA0C1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C13B3"/>
    <w:multiLevelType w:val="hybridMultilevel"/>
    <w:tmpl w:val="BA8C1E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22654"/>
    <w:multiLevelType w:val="hybridMultilevel"/>
    <w:tmpl w:val="3D509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0018D"/>
    <w:multiLevelType w:val="hybridMultilevel"/>
    <w:tmpl w:val="5EE6F6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F6986"/>
    <w:multiLevelType w:val="hybridMultilevel"/>
    <w:tmpl w:val="F03E0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6C"/>
    <w:rsid w:val="004E41D6"/>
    <w:rsid w:val="005A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2024-03-21T01:01:00Z</dcterms:created>
  <dcterms:modified xsi:type="dcterms:W3CDTF">2024-03-21T01:08:00Z</dcterms:modified>
</cp:coreProperties>
</file>